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09"/>
      </w:tblGrid>
      <w:tr w:rsidR="00CD257C" w:rsidRPr="0058076D" w14:paraId="242CBAA8" w14:textId="77777777" w:rsidTr="00A269A7">
        <w:tc>
          <w:tcPr>
            <w:tcW w:w="2943" w:type="dxa"/>
            <w:vAlign w:val="center"/>
          </w:tcPr>
          <w:p w14:paraId="51EAD414" w14:textId="77777777" w:rsidR="00DC4CA1" w:rsidRPr="0058076D" w:rsidRDefault="00DC4CA1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6609" w:type="dxa"/>
          </w:tcPr>
          <w:p w14:paraId="38D6D16B" w14:textId="2BD21DA9" w:rsidR="00DC4CA1" w:rsidRPr="0058076D" w:rsidRDefault="00B7418B" w:rsidP="00A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</w:t>
            </w:r>
            <w:r w:rsidRPr="00B741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69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  <w:r w:rsidRPr="00B741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257C" w:rsidRPr="0058076D" w14:paraId="2991712E" w14:textId="77777777" w:rsidTr="00A269A7">
        <w:tc>
          <w:tcPr>
            <w:tcW w:w="2943" w:type="dxa"/>
            <w:vAlign w:val="center"/>
          </w:tcPr>
          <w:p w14:paraId="63018F21" w14:textId="77777777" w:rsidR="00DC4CA1" w:rsidRPr="0058076D" w:rsidRDefault="00DC4CA1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09" w:type="dxa"/>
          </w:tcPr>
          <w:p w14:paraId="1FB429CA" w14:textId="3E349FC9" w:rsidR="00B7418B" w:rsidRPr="00B7418B" w:rsidRDefault="00B7418B" w:rsidP="00B74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418B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(ФГОС) основного общего образования. Утвержденного приказом </w:t>
            </w:r>
            <w:proofErr w:type="spellStart"/>
            <w:r w:rsidRPr="00B7418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7418B">
              <w:rPr>
                <w:rFonts w:ascii="Times New Roman" w:hAnsi="Times New Roman" w:cs="Times New Roman"/>
              </w:rPr>
              <w:t xml:space="preserve"> России.17 декабря 2010 г. № 1897. Зарегистрированного Минюстом России № 19644   01 февраля 2011г.;</w:t>
            </w:r>
          </w:p>
          <w:p w14:paraId="4DDCC57F" w14:textId="49779656" w:rsidR="00DC4CA1" w:rsidRPr="00A269A7" w:rsidRDefault="00B7418B" w:rsidP="00B7418B">
            <w:pPr>
              <w:jc w:val="both"/>
              <w:rPr>
                <w:rFonts w:ascii="Times New Roman" w:hAnsi="Times New Roman" w:cs="Times New Roman"/>
              </w:rPr>
            </w:pPr>
            <w:r w:rsidRPr="00B7418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418B">
              <w:rPr>
                <w:rFonts w:ascii="Times New Roman" w:hAnsi="Times New Roman" w:cs="Times New Roman"/>
              </w:rPr>
              <w:t>Основной образовательной программы  основного общего образования МБОУ «</w:t>
            </w:r>
            <w:proofErr w:type="spellStart"/>
            <w:r w:rsidRPr="00B7418B">
              <w:rPr>
                <w:rFonts w:ascii="Times New Roman" w:hAnsi="Times New Roman" w:cs="Times New Roman"/>
              </w:rPr>
              <w:t>Тасеевская</w:t>
            </w:r>
            <w:proofErr w:type="spellEnd"/>
            <w:r w:rsidRPr="00B7418B">
              <w:rPr>
                <w:rFonts w:ascii="Times New Roman" w:hAnsi="Times New Roman" w:cs="Times New Roman"/>
              </w:rPr>
              <w:t xml:space="preserve"> СОШ № 1»;</w:t>
            </w:r>
          </w:p>
        </w:tc>
      </w:tr>
      <w:tr w:rsidR="00CD257C" w:rsidRPr="0058076D" w14:paraId="74BE459D" w14:textId="77777777" w:rsidTr="00A269A7">
        <w:tc>
          <w:tcPr>
            <w:tcW w:w="2943" w:type="dxa"/>
            <w:vAlign w:val="center"/>
          </w:tcPr>
          <w:p w14:paraId="4BAFB598" w14:textId="77777777" w:rsidR="00DC4CA1" w:rsidRPr="0058076D" w:rsidRDefault="003F50BC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Класс, уровень</w:t>
            </w:r>
          </w:p>
        </w:tc>
        <w:tc>
          <w:tcPr>
            <w:tcW w:w="6609" w:type="dxa"/>
          </w:tcPr>
          <w:p w14:paraId="2ED677CA" w14:textId="27B8AAB3" w:rsidR="00DC4CA1" w:rsidRPr="0058076D" w:rsidRDefault="00A269A7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4B96"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BC" w:rsidRPr="0058076D">
              <w:rPr>
                <w:rFonts w:ascii="Times New Roman" w:hAnsi="Times New Roman" w:cs="Times New Roman"/>
                <w:sz w:val="24"/>
                <w:szCs w:val="24"/>
              </w:rPr>
              <w:t>класс, базовый уровень</w:t>
            </w:r>
          </w:p>
        </w:tc>
      </w:tr>
      <w:tr w:rsidR="00CD257C" w:rsidRPr="0058076D" w14:paraId="1127F5CE" w14:textId="77777777" w:rsidTr="00A269A7">
        <w:tc>
          <w:tcPr>
            <w:tcW w:w="2943" w:type="dxa"/>
            <w:vAlign w:val="center"/>
          </w:tcPr>
          <w:p w14:paraId="428191F2" w14:textId="77777777" w:rsidR="00DC4CA1" w:rsidRPr="0058076D" w:rsidRDefault="003F50BC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6609" w:type="dxa"/>
          </w:tcPr>
          <w:p w14:paraId="52653ED3" w14:textId="3F4C4F99" w:rsidR="003F50BC" w:rsidRPr="0058076D" w:rsidRDefault="0013298E" w:rsidP="00A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  <w:r w:rsidR="00A269A7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  <w:r w:rsidR="00284B96"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269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18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CD257C" w:rsidRPr="0058076D" w14:paraId="48FF77DA" w14:textId="77777777" w:rsidTr="00A269A7">
        <w:tc>
          <w:tcPr>
            <w:tcW w:w="2943" w:type="dxa"/>
            <w:vAlign w:val="center"/>
          </w:tcPr>
          <w:p w14:paraId="450D8872" w14:textId="77777777" w:rsidR="00DC4CA1" w:rsidRPr="0058076D" w:rsidRDefault="003F50BC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09" w:type="dxa"/>
          </w:tcPr>
          <w:p w14:paraId="0FE7C1B8" w14:textId="7638849C" w:rsidR="00DC4CA1" w:rsidRPr="00A269A7" w:rsidRDefault="00A269A7" w:rsidP="00A269A7">
            <w:pPr>
              <w:ind w:firstLine="1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9A7">
              <w:rPr>
                <w:rFonts w:ascii="Times New Roman" w:hAnsi="Times New Roman" w:cs="Times New Roman"/>
                <w:sz w:val="24"/>
              </w:rPr>
              <w:t>формирование основ финансовой грамотности среди учащихся 9 классов посредством освоения базовых финансово-экономических понятий, отражающих важнейшие сферы финансовых отношений, а также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      </w:r>
          </w:p>
        </w:tc>
      </w:tr>
      <w:tr w:rsidR="00CD257C" w:rsidRPr="0058076D" w14:paraId="4FF07C06" w14:textId="77777777" w:rsidTr="00A269A7">
        <w:tc>
          <w:tcPr>
            <w:tcW w:w="2943" w:type="dxa"/>
            <w:vAlign w:val="center"/>
          </w:tcPr>
          <w:p w14:paraId="0BA5AF07" w14:textId="77777777" w:rsidR="00DC4CA1" w:rsidRPr="0058076D" w:rsidRDefault="005F0FFD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09" w:type="dxa"/>
          </w:tcPr>
          <w:p w14:paraId="3926566E" w14:textId="1F1C92E8" w:rsidR="00DD001C" w:rsidRPr="00DD001C" w:rsidRDefault="00DD001C" w:rsidP="00DD001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001C">
              <w:rPr>
                <w:rFonts w:ascii="Times New Roman" w:hAnsi="Times New Roman"/>
                <w:sz w:val="24"/>
                <w:szCs w:val="28"/>
              </w:rPr>
              <w:t xml:space="preserve">Учебник:   Основы финансовой грамотности. 8-9 классы : </w:t>
            </w:r>
            <w:proofErr w:type="spellStart"/>
            <w:r w:rsidRPr="00DD001C">
              <w:rPr>
                <w:rFonts w:ascii="Times New Roman" w:hAnsi="Times New Roman"/>
                <w:sz w:val="24"/>
                <w:szCs w:val="28"/>
              </w:rPr>
              <w:t>учеб</w:t>
            </w:r>
            <w:proofErr w:type="gramStart"/>
            <w:r w:rsidRPr="00DD001C"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 w:rsidRPr="00DD001C">
              <w:rPr>
                <w:rFonts w:ascii="Times New Roman" w:hAnsi="Times New Roman"/>
                <w:sz w:val="24"/>
                <w:szCs w:val="28"/>
              </w:rPr>
              <w:t>ля</w:t>
            </w:r>
            <w:proofErr w:type="spellEnd"/>
            <w:r w:rsidRPr="00DD001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D001C">
              <w:rPr>
                <w:rFonts w:ascii="Times New Roman" w:hAnsi="Times New Roman"/>
                <w:sz w:val="24"/>
                <w:szCs w:val="28"/>
              </w:rPr>
              <w:t>общеобразоват</w:t>
            </w:r>
            <w:proofErr w:type="spellEnd"/>
            <w:r w:rsidRPr="00DD001C">
              <w:rPr>
                <w:rFonts w:ascii="Times New Roman" w:hAnsi="Times New Roman"/>
                <w:sz w:val="24"/>
                <w:szCs w:val="28"/>
              </w:rPr>
              <w:t xml:space="preserve">. организаций / </w:t>
            </w:r>
            <w:proofErr w:type="spellStart"/>
            <w:r w:rsidRPr="00DD001C">
              <w:rPr>
                <w:rFonts w:ascii="Times New Roman" w:hAnsi="Times New Roman"/>
                <w:sz w:val="24"/>
                <w:szCs w:val="28"/>
              </w:rPr>
              <w:t>В.В.Чумаченко</w:t>
            </w:r>
            <w:proofErr w:type="spellEnd"/>
            <w:r w:rsidRPr="00DD001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DD001C">
              <w:rPr>
                <w:rFonts w:ascii="Times New Roman" w:hAnsi="Times New Roman"/>
                <w:sz w:val="24"/>
                <w:szCs w:val="28"/>
              </w:rPr>
              <w:t>А.П.Горяев</w:t>
            </w:r>
            <w:proofErr w:type="spellEnd"/>
            <w:r w:rsidRPr="00DD001C">
              <w:rPr>
                <w:rFonts w:ascii="Times New Roman" w:hAnsi="Times New Roman"/>
                <w:sz w:val="24"/>
                <w:szCs w:val="28"/>
              </w:rPr>
              <w:t>. – М.</w:t>
            </w:r>
            <w:proofErr w:type="gramStart"/>
            <w:r w:rsidRPr="00DD001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  <w:r w:rsidRPr="00DD001C">
              <w:rPr>
                <w:rFonts w:ascii="Times New Roman" w:hAnsi="Times New Roman"/>
                <w:sz w:val="24"/>
                <w:szCs w:val="28"/>
              </w:rPr>
              <w:t>: Просвещение, 2018.</w:t>
            </w:r>
            <w:bookmarkStart w:id="0" w:name="_GoBack"/>
            <w:bookmarkEnd w:id="0"/>
          </w:p>
          <w:p w14:paraId="2310EB89" w14:textId="77777777" w:rsidR="00A269A7" w:rsidRDefault="00A269A7" w:rsidP="00A269A7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И. В. Финансовая грамотность: материалы для учащихся. 8–9 классы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орг. / И. 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О. И. Рязанова. — М.: ВИТА-ПРЕСС, 2014. —352 с., ил. </w:t>
            </w:r>
          </w:p>
          <w:p w14:paraId="5530E5E6" w14:textId="452455D6" w:rsidR="00DC4CA1" w:rsidRPr="00A269A7" w:rsidRDefault="00A269A7" w:rsidP="00A269A7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Рязанова, О. И. Финансовая грамотность: методические рекомендации для учителя. 8–9 классы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орг. / О. И. Рязанова, И. 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Е. Б.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—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М.: ВИТА-ПРЕСС, 2014.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—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144 c. </w:t>
            </w:r>
          </w:p>
        </w:tc>
      </w:tr>
    </w:tbl>
    <w:p w14:paraId="57D2D95B" w14:textId="77777777" w:rsidR="00995B1F" w:rsidRPr="0058076D" w:rsidRDefault="00995B1F" w:rsidP="005807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B1F" w:rsidRPr="0058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8C0"/>
    <w:multiLevelType w:val="multilevel"/>
    <w:tmpl w:val="80584F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14CC7"/>
    <w:multiLevelType w:val="hybridMultilevel"/>
    <w:tmpl w:val="680E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4CF1"/>
    <w:multiLevelType w:val="multilevel"/>
    <w:tmpl w:val="099E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E1D8B"/>
    <w:multiLevelType w:val="hybridMultilevel"/>
    <w:tmpl w:val="AA3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4E00"/>
    <w:multiLevelType w:val="hybridMultilevel"/>
    <w:tmpl w:val="23A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1686"/>
    <w:multiLevelType w:val="hybridMultilevel"/>
    <w:tmpl w:val="60F28122"/>
    <w:lvl w:ilvl="0" w:tplc="914A3F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7F17"/>
    <w:multiLevelType w:val="hybridMultilevel"/>
    <w:tmpl w:val="8DFC6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858A3"/>
    <w:multiLevelType w:val="hybridMultilevel"/>
    <w:tmpl w:val="61CE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34F79"/>
    <w:multiLevelType w:val="multilevel"/>
    <w:tmpl w:val="41B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92"/>
    <w:rsid w:val="000E25EF"/>
    <w:rsid w:val="0013298E"/>
    <w:rsid w:val="001A7557"/>
    <w:rsid w:val="001F28AA"/>
    <w:rsid w:val="0023312C"/>
    <w:rsid w:val="00284B96"/>
    <w:rsid w:val="003B296E"/>
    <w:rsid w:val="003C6C33"/>
    <w:rsid w:val="003F50BC"/>
    <w:rsid w:val="0054775D"/>
    <w:rsid w:val="0058076D"/>
    <w:rsid w:val="005B31F5"/>
    <w:rsid w:val="005F0FFD"/>
    <w:rsid w:val="008B3EFD"/>
    <w:rsid w:val="008F57AD"/>
    <w:rsid w:val="00995B1F"/>
    <w:rsid w:val="009B1C7E"/>
    <w:rsid w:val="00A269A7"/>
    <w:rsid w:val="00AE7BFB"/>
    <w:rsid w:val="00B7418B"/>
    <w:rsid w:val="00BB6A9D"/>
    <w:rsid w:val="00BD3992"/>
    <w:rsid w:val="00CC2270"/>
    <w:rsid w:val="00CD257C"/>
    <w:rsid w:val="00D3024C"/>
    <w:rsid w:val="00D6640F"/>
    <w:rsid w:val="00DC4CA1"/>
    <w:rsid w:val="00DD001C"/>
    <w:rsid w:val="00D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0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57C"/>
    <w:pPr>
      <w:ind w:left="720"/>
      <w:contextualSpacing/>
    </w:pPr>
  </w:style>
  <w:style w:type="character" w:styleId="a5">
    <w:name w:val="Hyperlink"/>
    <w:uiPriority w:val="99"/>
    <w:semiHidden/>
    <w:unhideWhenUsed/>
    <w:rsid w:val="00B74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57C"/>
    <w:pPr>
      <w:ind w:left="720"/>
      <w:contextualSpacing/>
    </w:pPr>
  </w:style>
  <w:style w:type="character" w:styleId="a5">
    <w:name w:val="Hyperlink"/>
    <w:uiPriority w:val="99"/>
    <w:semiHidden/>
    <w:unhideWhenUsed/>
    <w:rsid w:val="00B7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Шиянкова</cp:lastModifiedBy>
  <cp:revision>10</cp:revision>
  <dcterms:created xsi:type="dcterms:W3CDTF">2023-09-28T12:18:00Z</dcterms:created>
  <dcterms:modified xsi:type="dcterms:W3CDTF">2024-01-10T13:34:00Z</dcterms:modified>
</cp:coreProperties>
</file>