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6414"/>
      </w:tblGrid>
      <w:tr w:rsidR="00B01F33" w:rsidRPr="004D024C" w14:paraId="5EC0BEA2" w14:textId="77777777" w:rsidTr="00A461F3">
        <w:tc>
          <w:tcPr>
            <w:tcW w:w="3828" w:type="dxa"/>
            <w:vAlign w:val="center"/>
          </w:tcPr>
          <w:p w14:paraId="5235FCE3" w14:textId="77777777" w:rsidR="00B01F33" w:rsidRPr="00A461F3" w:rsidRDefault="00B01F33" w:rsidP="00A461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61F3">
              <w:rPr>
                <w:rFonts w:ascii="Times New Roman" w:hAnsi="Times New Roman"/>
                <w:b/>
                <w:sz w:val="28"/>
                <w:szCs w:val="28"/>
              </w:rPr>
              <w:t>Название предмета</w:t>
            </w:r>
          </w:p>
        </w:tc>
        <w:tc>
          <w:tcPr>
            <w:tcW w:w="6414" w:type="dxa"/>
          </w:tcPr>
          <w:p w14:paraId="7C337FF4" w14:textId="45A34341" w:rsidR="00B01F33" w:rsidRPr="00A461F3" w:rsidRDefault="00A461F3" w:rsidP="00A461F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461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="008D29C4" w:rsidRPr="00A461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урс внеурочной деятельности </w:t>
            </w:r>
            <w:r w:rsidR="008D29C4" w:rsidRPr="00A461F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«Практико-ориентированные задачи в курсе подготовки к ОГЭ по математике»</w:t>
            </w:r>
          </w:p>
        </w:tc>
      </w:tr>
      <w:tr w:rsidR="00B01F33" w:rsidRPr="004D024C" w14:paraId="5270EB7C" w14:textId="77777777" w:rsidTr="00A461F3">
        <w:tc>
          <w:tcPr>
            <w:tcW w:w="3828" w:type="dxa"/>
            <w:vAlign w:val="center"/>
          </w:tcPr>
          <w:p w14:paraId="235E2498" w14:textId="77777777" w:rsidR="00B01F33" w:rsidRPr="00A461F3" w:rsidRDefault="00B01F33" w:rsidP="00A461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61F3">
              <w:rPr>
                <w:rFonts w:ascii="Times New Roman" w:hAnsi="Times New Roman"/>
                <w:b/>
                <w:sz w:val="28"/>
                <w:szCs w:val="28"/>
              </w:rPr>
              <w:t>Нормативные документы</w:t>
            </w:r>
          </w:p>
        </w:tc>
        <w:tc>
          <w:tcPr>
            <w:tcW w:w="6414" w:type="dxa"/>
          </w:tcPr>
          <w:p w14:paraId="27DF9196" w14:textId="77777777" w:rsidR="00A461F3" w:rsidRPr="00A461F3" w:rsidRDefault="00A461F3" w:rsidP="00A461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61F3">
              <w:rPr>
                <w:sz w:val="28"/>
                <w:szCs w:val="28"/>
              </w:rPr>
              <w:t xml:space="preserve">Федеральный государственный образовательный стандарт основного общего образования, Приказ </w:t>
            </w:r>
            <w:proofErr w:type="spellStart"/>
            <w:r w:rsidRPr="00A461F3">
              <w:rPr>
                <w:sz w:val="28"/>
                <w:szCs w:val="28"/>
              </w:rPr>
              <w:t>Минобрнауки</w:t>
            </w:r>
            <w:proofErr w:type="spellEnd"/>
            <w:r w:rsidRPr="00A461F3">
              <w:rPr>
                <w:sz w:val="28"/>
                <w:szCs w:val="28"/>
              </w:rPr>
              <w:t xml:space="preserve"> России от 17.12.2010 № 1897;</w:t>
            </w:r>
          </w:p>
          <w:p w14:paraId="0054DB62" w14:textId="7A22C99A" w:rsidR="00B01F33" w:rsidRPr="00A461F3" w:rsidRDefault="00A461F3" w:rsidP="00A461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461F3">
              <w:rPr>
                <w:color w:val="000000"/>
                <w:sz w:val="28"/>
                <w:szCs w:val="28"/>
              </w:rPr>
              <w:t>Основная образовательная программ</w:t>
            </w:r>
            <w:proofErr w:type="gramStart"/>
            <w:r w:rsidRPr="00A461F3">
              <w:rPr>
                <w:color w:val="000000"/>
                <w:sz w:val="28"/>
                <w:szCs w:val="28"/>
              </w:rPr>
              <w:t>а ООО</w:t>
            </w:r>
            <w:proofErr w:type="gramEnd"/>
            <w:r w:rsidRPr="00A461F3">
              <w:rPr>
                <w:color w:val="000000"/>
                <w:sz w:val="28"/>
                <w:szCs w:val="28"/>
              </w:rPr>
              <w:t xml:space="preserve"> МБОУ «Тасеевская СОШ № 1»</w:t>
            </w:r>
          </w:p>
        </w:tc>
      </w:tr>
      <w:tr w:rsidR="00B01F33" w:rsidRPr="004D024C" w14:paraId="05E9EB52" w14:textId="77777777" w:rsidTr="00A461F3">
        <w:tc>
          <w:tcPr>
            <w:tcW w:w="3828" w:type="dxa"/>
            <w:vAlign w:val="center"/>
          </w:tcPr>
          <w:p w14:paraId="5106C652" w14:textId="77777777" w:rsidR="00B01F33" w:rsidRPr="00A461F3" w:rsidRDefault="00B01F33" w:rsidP="00A461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61F3">
              <w:rPr>
                <w:rFonts w:ascii="Times New Roman" w:hAnsi="Times New Roman"/>
                <w:b/>
                <w:sz w:val="28"/>
                <w:szCs w:val="28"/>
              </w:rPr>
              <w:t>Класс, уровень</w:t>
            </w:r>
          </w:p>
        </w:tc>
        <w:tc>
          <w:tcPr>
            <w:tcW w:w="6414" w:type="dxa"/>
          </w:tcPr>
          <w:p w14:paraId="0BF30A97" w14:textId="6E7019A9" w:rsidR="00B01F33" w:rsidRPr="00A461F3" w:rsidRDefault="008D29C4" w:rsidP="00A461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61F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B01F33" w:rsidRPr="00A461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</w:t>
            </w:r>
          </w:p>
        </w:tc>
      </w:tr>
      <w:tr w:rsidR="00B01F33" w:rsidRPr="004D024C" w14:paraId="1007F96B" w14:textId="77777777" w:rsidTr="00A461F3">
        <w:tc>
          <w:tcPr>
            <w:tcW w:w="3828" w:type="dxa"/>
            <w:vAlign w:val="center"/>
          </w:tcPr>
          <w:p w14:paraId="79F55F8F" w14:textId="77777777" w:rsidR="00B01F33" w:rsidRPr="00A461F3" w:rsidRDefault="00B01F33" w:rsidP="00A461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61F3">
              <w:rPr>
                <w:rFonts w:ascii="Times New Roman" w:hAnsi="Times New Roman"/>
                <w:b/>
                <w:sz w:val="28"/>
                <w:szCs w:val="28"/>
              </w:rPr>
              <w:t>Место в учебном плане</w:t>
            </w:r>
          </w:p>
        </w:tc>
        <w:tc>
          <w:tcPr>
            <w:tcW w:w="6414" w:type="dxa"/>
          </w:tcPr>
          <w:p w14:paraId="43E7006C" w14:textId="34E24B4D" w:rsidR="00381E3B" w:rsidRPr="00A461F3" w:rsidRDefault="008D29C4" w:rsidP="00A461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61F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381E3B" w:rsidRPr="00A461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</w:t>
            </w:r>
            <w:r w:rsidR="00A461F3" w:rsidRPr="00A461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81E3B" w:rsidRPr="00A461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A461F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381E3B" w:rsidRPr="00A461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часа в неделю (общий объём </w:t>
            </w:r>
            <w:r w:rsidRPr="00A461F3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  <w:r w:rsidR="00381E3B" w:rsidRPr="00A461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</w:t>
            </w:r>
            <w:r w:rsidR="00A461F3" w:rsidRPr="00A461F3">
              <w:rPr>
                <w:rFonts w:ascii="Times New Roman" w:hAnsi="Times New Roman"/>
                <w:color w:val="000000"/>
                <w:sz w:val="28"/>
                <w:szCs w:val="28"/>
              </w:rPr>
              <w:t>ов в год</w:t>
            </w:r>
            <w:r w:rsidR="00381E3B" w:rsidRPr="00A461F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B01F33" w:rsidRPr="004D024C" w14:paraId="7DE69004" w14:textId="77777777" w:rsidTr="00A461F3">
        <w:tc>
          <w:tcPr>
            <w:tcW w:w="3828" w:type="dxa"/>
            <w:vAlign w:val="center"/>
          </w:tcPr>
          <w:p w14:paraId="1CF82A9B" w14:textId="77777777" w:rsidR="00B01F33" w:rsidRPr="00A461F3" w:rsidRDefault="00B01F33" w:rsidP="00A461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61F3">
              <w:rPr>
                <w:rFonts w:ascii="Times New Roman" w:hAnsi="Times New Roman"/>
                <w:b/>
                <w:sz w:val="28"/>
                <w:szCs w:val="28"/>
              </w:rPr>
              <w:t>Цель курса</w:t>
            </w:r>
          </w:p>
        </w:tc>
        <w:tc>
          <w:tcPr>
            <w:tcW w:w="6414" w:type="dxa"/>
          </w:tcPr>
          <w:p w14:paraId="356AF7E4" w14:textId="77777777" w:rsidR="00653398" w:rsidRPr="00A461F3" w:rsidRDefault="00653398" w:rsidP="00A461F3">
            <w:pPr>
              <w:pStyle w:val="Default"/>
              <w:numPr>
                <w:ilvl w:val="0"/>
                <w:numId w:val="5"/>
              </w:numPr>
              <w:spacing w:after="85"/>
              <w:ind w:left="175" w:hanging="142"/>
              <w:jc w:val="both"/>
              <w:rPr>
                <w:sz w:val="28"/>
                <w:szCs w:val="28"/>
              </w:rPr>
            </w:pPr>
            <w:r w:rsidRPr="00A461F3">
              <w:rPr>
                <w:sz w:val="28"/>
                <w:szCs w:val="28"/>
              </w:rPr>
              <w:t>выделять ключевые фразы и основные вопросы из текста заданий.</w:t>
            </w:r>
          </w:p>
          <w:p w14:paraId="63B4A417" w14:textId="77777777" w:rsidR="00653398" w:rsidRPr="00A461F3" w:rsidRDefault="00653398" w:rsidP="00A461F3">
            <w:pPr>
              <w:pStyle w:val="Default"/>
              <w:numPr>
                <w:ilvl w:val="0"/>
                <w:numId w:val="5"/>
              </w:numPr>
              <w:spacing w:after="85"/>
              <w:ind w:left="175" w:hanging="142"/>
              <w:jc w:val="both"/>
              <w:rPr>
                <w:sz w:val="28"/>
                <w:szCs w:val="28"/>
              </w:rPr>
            </w:pPr>
            <w:r w:rsidRPr="00A461F3">
              <w:rPr>
                <w:sz w:val="28"/>
                <w:szCs w:val="28"/>
              </w:rPr>
              <w:t>выполнять арифметические действия с натуральными числами, десятичными и обыкновенными дробями,</w:t>
            </w:r>
          </w:p>
          <w:p w14:paraId="24080463" w14:textId="77777777" w:rsidR="00653398" w:rsidRPr="00A461F3" w:rsidRDefault="00653398" w:rsidP="00A461F3">
            <w:pPr>
              <w:pStyle w:val="Default"/>
              <w:numPr>
                <w:ilvl w:val="0"/>
                <w:numId w:val="5"/>
              </w:numPr>
              <w:spacing w:after="85"/>
              <w:ind w:left="175" w:hanging="142"/>
              <w:jc w:val="both"/>
              <w:rPr>
                <w:sz w:val="28"/>
                <w:szCs w:val="28"/>
              </w:rPr>
            </w:pPr>
            <w:r w:rsidRPr="00A461F3">
              <w:rPr>
                <w:sz w:val="28"/>
                <w:szCs w:val="28"/>
              </w:rPr>
              <w:t>производить возведение числа в степень, извлекать арифметический квадратный корень из числа.</w:t>
            </w:r>
          </w:p>
          <w:p w14:paraId="629D115F" w14:textId="77777777" w:rsidR="00653398" w:rsidRPr="00A461F3" w:rsidRDefault="00653398" w:rsidP="00A461F3">
            <w:pPr>
              <w:pStyle w:val="Default"/>
              <w:numPr>
                <w:ilvl w:val="0"/>
                <w:numId w:val="5"/>
              </w:numPr>
              <w:spacing w:after="85"/>
              <w:ind w:left="175" w:hanging="142"/>
              <w:jc w:val="both"/>
              <w:rPr>
                <w:sz w:val="28"/>
                <w:szCs w:val="28"/>
              </w:rPr>
            </w:pPr>
            <w:r w:rsidRPr="00A461F3">
              <w:rPr>
                <w:sz w:val="28"/>
                <w:szCs w:val="28"/>
              </w:rPr>
              <w:t>переводить единицы измерения.</w:t>
            </w:r>
          </w:p>
          <w:p w14:paraId="3EB04753" w14:textId="77777777" w:rsidR="00653398" w:rsidRPr="00A461F3" w:rsidRDefault="00653398" w:rsidP="00A461F3">
            <w:pPr>
              <w:pStyle w:val="Default"/>
              <w:numPr>
                <w:ilvl w:val="0"/>
                <w:numId w:val="5"/>
              </w:numPr>
              <w:spacing w:after="85"/>
              <w:ind w:left="175" w:hanging="142"/>
              <w:jc w:val="both"/>
              <w:rPr>
                <w:sz w:val="28"/>
                <w:szCs w:val="28"/>
              </w:rPr>
            </w:pPr>
            <w:r w:rsidRPr="00A461F3">
              <w:rPr>
                <w:sz w:val="28"/>
                <w:szCs w:val="28"/>
              </w:rPr>
              <w:t>округлять числа.</w:t>
            </w:r>
          </w:p>
          <w:p w14:paraId="0BACFE84" w14:textId="77777777" w:rsidR="00653398" w:rsidRPr="00A461F3" w:rsidRDefault="00653398" w:rsidP="00A461F3">
            <w:pPr>
              <w:pStyle w:val="Default"/>
              <w:numPr>
                <w:ilvl w:val="0"/>
                <w:numId w:val="5"/>
              </w:numPr>
              <w:spacing w:after="85"/>
              <w:ind w:left="175" w:hanging="142"/>
              <w:jc w:val="both"/>
              <w:rPr>
                <w:sz w:val="28"/>
                <w:szCs w:val="28"/>
              </w:rPr>
            </w:pPr>
            <w:r w:rsidRPr="00A461F3">
              <w:rPr>
                <w:sz w:val="28"/>
                <w:szCs w:val="28"/>
              </w:rPr>
              <w:t>находить число от процента и проценты от числа,</w:t>
            </w:r>
          </w:p>
          <w:p w14:paraId="06ACCCBF" w14:textId="77777777" w:rsidR="00653398" w:rsidRPr="00A461F3" w:rsidRDefault="00653398" w:rsidP="00A461F3">
            <w:pPr>
              <w:pStyle w:val="Default"/>
              <w:numPr>
                <w:ilvl w:val="0"/>
                <w:numId w:val="5"/>
              </w:numPr>
              <w:spacing w:after="85"/>
              <w:ind w:left="175" w:hanging="142"/>
              <w:jc w:val="both"/>
              <w:rPr>
                <w:sz w:val="28"/>
                <w:szCs w:val="28"/>
              </w:rPr>
            </w:pPr>
            <w:r w:rsidRPr="00A461F3">
              <w:rPr>
                <w:sz w:val="28"/>
                <w:szCs w:val="28"/>
              </w:rPr>
              <w:t>находить часть от числа и число по его части.</w:t>
            </w:r>
          </w:p>
          <w:p w14:paraId="2E37771B" w14:textId="77777777" w:rsidR="00653398" w:rsidRPr="00A461F3" w:rsidRDefault="00653398" w:rsidP="00A461F3">
            <w:pPr>
              <w:pStyle w:val="Default"/>
              <w:numPr>
                <w:ilvl w:val="0"/>
                <w:numId w:val="5"/>
              </w:numPr>
              <w:spacing w:after="85"/>
              <w:ind w:left="175" w:hanging="142"/>
              <w:jc w:val="both"/>
              <w:rPr>
                <w:sz w:val="28"/>
                <w:szCs w:val="28"/>
              </w:rPr>
            </w:pPr>
            <w:r w:rsidRPr="00A461F3">
              <w:rPr>
                <w:sz w:val="28"/>
                <w:szCs w:val="28"/>
              </w:rPr>
              <w:t>применять основное свойство пропорции.</w:t>
            </w:r>
          </w:p>
          <w:p w14:paraId="20E117BC" w14:textId="77777777" w:rsidR="00653398" w:rsidRPr="00A461F3" w:rsidRDefault="00653398" w:rsidP="00A461F3">
            <w:pPr>
              <w:pStyle w:val="Default"/>
              <w:numPr>
                <w:ilvl w:val="0"/>
                <w:numId w:val="5"/>
              </w:numPr>
              <w:spacing w:after="85"/>
              <w:ind w:left="175" w:hanging="142"/>
              <w:jc w:val="both"/>
              <w:rPr>
                <w:sz w:val="28"/>
                <w:szCs w:val="28"/>
              </w:rPr>
            </w:pPr>
            <w:r w:rsidRPr="00A461F3">
              <w:rPr>
                <w:sz w:val="28"/>
                <w:szCs w:val="28"/>
              </w:rPr>
              <w:t>решать уравнения, неравенства.</w:t>
            </w:r>
          </w:p>
          <w:p w14:paraId="7D1A8829" w14:textId="220F7859" w:rsidR="00B01F33" w:rsidRPr="00A461F3" w:rsidRDefault="00653398" w:rsidP="00A461F3">
            <w:pPr>
              <w:pStyle w:val="Default"/>
              <w:numPr>
                <w:ilvl w:val="0"/>
                <w:numId w:val="5"/>
              </w:numPr>
              <w:spacing w:after="85"/>
              <w:ind w:left="175" w:hanging="142"/>
              <w:jc w:val="both"/>
              <w:rPr>
                <w:sz w:val="28"/>
                <w:szCs w:val="28"/>
              </w:rPr>
            </w:pPr>
            <w:r w:rsidRPr="00A461F3">
              <w:rPr>
                <w:sz w:val="28"/>
                <w:szCs w:val="28"/>
              </w:rPr>
              <w:t>разбираться в изображениях рисунков, планов и масштабе фигур на рисунках.</w:t>
            </w:r>
          </w:p>
        </w:tc>
      </w:tr>
      <w:tr w:rsidR="00B01F33" w:rsidRPr="004D024C" w14:paraId="0C646401" w14:textId="77777777" w:rsidTr="00A461F3">
        <w:tc>
          <w:tcPr>
            <w:tcW w:w="3828" w:type="dxa"/>
            <w:vAlign w:val="center"/>
          </w:tcPr>
          <w:p w14:paraId="112FE4DD" w14:textId="77777777" w:rsidR="00B01F33" w:rsidRPr="00A461F3" w:rsidRDefault="00B01F33" w:rsidP="00A461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61F3">
              <w:rPr>
                <w:rFonts w:ascii="Times New Roman" w:hAnsi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6414" w:type="dxa"/>
          </w:tcPr>
          <w:p w14:paraId="6D5BB64E" w14:textId="13938648" w:rsidR="00FC0DF3" w:rsidRPr="00A461F3" w:rsidRDefault="00FC0DF3" w:rsidP="00A461F3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15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Математика. 9-й класс. Подготовка к ОГЭ 2020. Лысенко Ф.Ф., Иванова С.О. 40 тренировочных вариантов по демоверсии 2020 года</w:t>
            </w:r>
          </w:p>
          <w:p w14:paraId="75503389" w14:textId="77777777" w:rsidR="00FC0DF3" w:rsidRPr="00A461F3" w:rsidRDefault="00FC0DF3" w:rsidP="00A461F3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15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ОГЭ, математика, типовые экзаменационные варианты, 36 вариантов, Ященко И.В., 2020</w:t>
            </w:r>
          </w:p>
          <w:p w14:paraId="77716EB5" w14:textId="3225F5B7" w:rsidR="00FC0DF3" w:rsidRPr="00A461F3" w:rsidRDefault="00FC0DF3" w:rsidP="00A461F3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15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ФИПИ </w:t>
            </w:r>
            <w:r w:rsidRPr="00A461F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http://fipi.ru/</w:t>
            </w:r>
          </w:p>
          <w:p w14:paraId="15703315" w14:textId="0E0A2B8E" w:rsidR="00B01F33" w:rsidRPr="00A461F3" w:rsidRDefault="00FC0DF3" w:rsidP="00A461F3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15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РЕШУ ОГЭ </w:t>
            </w:r>
            <w:r w:rsidRPr="00A461F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https://math-oge.sdamgia.ru/test?theme=103</w:t>
            </w:r>
          </w:p>
        </w:tc>
      </w:tr>
    </w:tbl>
    <w:p w14:paraId="025D36C2" w14:textId="77777777" w:rsidR="005668B5" w:rsidRDefault="005668B5">
      <w:bookmarkStart w:id="0" w:name="_GoBack"/>
      <w:bookmarkEnd w:id="0"/>
    </w:p>
    <w:sectPr w:rsidR="005668B5" w:rsidSect="0056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05056"/>
    <w:multiLevelType w:val="hybridMultilevel"/>
    <w:tmpl w:val="32FC7B04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75819"/>
    <w:multiLevelType w:val="hybridMultilevel"/>
    <w:tmpl w:val="58E6C056"/>
    <w:lvl w:ilvl="0" w:tplc="23CA7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7A3514"/>
    <w:multiLevelType w:val="multilevel"/>
    <w:tmpl w:val="FCBC4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84A0C"/>
    <w:multiLevelType w:val="multilevel"/>
    <w:tmpl w:val="13BA4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284845"/>
    <w:multiLevelType w:val="hybridMultilevel"/>
    <w:tmpl w:val="9796E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F0DE9"/>
    <w:multiLevelType w:val="multilevel"/>
    <w:tmpl w:val="9424B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34432A"/>
    <w:multiLevelType w:val="hybridMultilevel"/>
    <w:tmpl w:val="E23A6410"/>
    <w:lvl w:ilvl="0" w:tplc="E28837F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D0EF1"/>
    <w:multiLevelType w:val="hybridMultilevel"/>
    <w:tmpl w:val="37FC3614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33"/>
    <w:rsid w:val="000352FC"/>
    <w:rsid w:val="00266711"/>
    <w:rsid w:val="00381E3B"/>
    <w:rsid w:val="004F062A"/>
    <w:rsid w:val="004F0C78"/>
    <w:rsid w:val="005250D6"/>
    <w:rsid w:val="005668B5"/>
    <w:rsid w:val="00653398"/>
    <w:rsid w:val="00730CBF"/>
    <w:rsid w:val="008A48E9"/>
    <w:rsid w:val="008D29C4"/>
    <w:rsid w:val="009A5B98"/>
    <w:rsid w:val="00A27BDE"/>
    <w:rsid w:val="00A461F3"/>
    <w:rsid w:val="00AA3797"/>
    <w:rsid w:val="00B01F33"/>
    <w:rsid w:val="00C34A1D"/>
    <w:rsid w:val="00DC6CDE"/>
    <w:rsid w:val="00FC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7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81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C0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81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C0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9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3</cp:revision>
  <cp:lastPrinted>2023-12-13T04:35:00Z</cp:lastPrinted>
  <dcterms:created xsi:type="dcterms:W3CDTF">2023-12-13T03:19:00Z</dcterms:created>
  <dcterms:modified xsi:type="dcterms:W3CDTF">2023-12-13T04:38:00Z</dcterms:modified>
</cp:coreProperties>
</file>