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6804"/>
      </w:tblGrid>
      <w:tr w:rsidR="003675FE" w:rsidTr="00106748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5FE" w:rsidRPr="00106748" w:rsidRDefault="003675FE" w:rsidP="001067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6748">
              <w:rPr>
                <w:rFonts w:ascii="Times New Roman" w:hAnsi="Times New Roman"/>
                <w:b/>
              </w:rPr>
              <w:t>Название предмета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FE" w:rsidRDefault="00106748" w:rsidP="0010674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D5C17">
              <w:rPr>
                <w:rFonts w:ascii="Times New Roman" w:hAnsi="Times New Roman"/>
                <w:color w:val="000000"/>
              </w:rPr>
              <w:t>курс в</w:t>
            </w:r>
            <w:r w:rsidR="003675FE" w:rsidRPr="002D5C17">
              <w:rPr>
                <w:rFonts w:ascii="Times New Roman" w:hAnsi="Times New Roman"/>
                <w:color w:val="000000"/>
              </w:rPr>
              <w:t>неурочн</w:t>
            </w:r>
            <w:r w:rsidRPr="002D5C17">
              <w:rPr>
                <w:rFonts w:ascii="Times New Roman" w:hAnsi="Times New Roman"/>
                <w:color w:val="000000"/>
              </w:rPr>
              <w:t>ой</w:t>
            </w:r>
            <w:r w:rsidR="003675FE" w:rsidRPr="002D5C17">
              <w:rPr>
                <w:rFonts w:ascii="Times New Roman" w:hAnsi="Times New Roman"/>
                <w:color w:val="000000"/>
              </w:rPr>
              <w:t xml:space="preserve"> </w:t>
            </w:r>
            <w:r w:rsidRPr="002D5C17">
              <w:rPr>
                <w:rFonts w:ascii="Times New Roman" w:hAnsi="Times New Roman"/>
                <w:color w:val="000000"/>
              </w:rPr>
              <w:t>деятельности</w:t>
            </w:r>
            <w:r w:rsidR="003675F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3675FE" w:rsidRPr="002D5C17">
              <w:rPr>
                <w:rFonts w:ascii="Times New Roman" w:hAnsi="Times New Roman"/>
                <w:b/>
                <w:color w:val="000000"/>
              </w:rPr>
              <w:t>«</w:t>
            </w:r>
            <w:r w:rsidR="003675FE" w:rsidRPr="002D5C1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Сложности русского языка»</w:t>
            </w:r>
          </w:p>
        </w:tc>
      </w:tr>
      <w:tr w:rsidR="003675FE" w:rsidTr="00106748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5FE" w:rsidRPr="00106748" w:rsidRDefault="003675FE" w:rsidP="001067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6748">
              <w:rPr>
                <w:rFonts w:ascii="Times New Roman" w:hAnsi="Times New Roman"/>
                <w:b/>
              </w:rPr>
              <w:t>Нормативные документы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48" w:rsidRDefault="00106748" w:rsidP="0010674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Федеральный государственный образовательный стандарт основного общего образования, 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17.12.2010 № 1897;</w:t>
            </w:r>
          </w:p>
          <w:p w:rsidR="00106748" w:rsidRDefault="00106748" w:rsidP="00106748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</w:rPr>
              <w:t>Концепция преподавания русского языка и литературы в Российской Федерации (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Утверждена распоряжением Правительства Российской Федерации от 6 апреля 2016 г. № 637-р);</w:t>
            </w:r>
          </w:p>
          <w:p w:rsidR="003675FE" w:rsidRDefault="00106748" w:rsidP="00106748">
            <w:pPr>
              <w:pStyle w:val="a3"/>
              <w:shd w:val="clear" w:color="auto" w:fill="FFFFFF"/>
              <w:spacing w:before="0" w:beforeAutospacing="0" w:after="0" w:afterAutospacing="0"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Основная образовательная программа основного общего образования МБОУ «Тасеевская СОШ № 1»</w:t>
            </w:r>
          </w:p>
        </w:tc>
      </w:tr>
      <w:tr w:rsidR="003675FE" w:rsidTr="00106748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5FE" w:rsidRPr="00106748" w:rsidRDefault="003675FE" w:rsidP="001067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6748">
              <w:rPr>
                <w:rFonts w:ascii="Times New Roman" w:hAnsi="Times New Roman"/>
                <w:b/>
              </w:rPr>
              <w:t>Класс, уровень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FE" w:rsidRDefault="003675FE" w:rsidP="001067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10674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класс</w:t>
            </w:r>
          </w:p>
        </w:tc>
      </w:tr>
      <w:tr w:rsidR="003675FE" w:rsidTr="00106748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5FE" w:rsidRPr="00106748" w:rsidRDefault="003675FE" w:rsidP="001067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6748">
              <w:rPr>
                <w:rFonts w:ascii="Times New Roman" w:hAnsi="Times New Roman"/>
                <w:b/>
              </w:rPr>
              <w:t>Место в учебном плане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FE" w:rsidRDefault="003675FE" w:rsidP="00982E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10674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класс</w:t>
            </w:r>
            <w:r w:rsidR="0010674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- 1час в неделю (общий объём 34 часа</w:t>
            </w:r>
            <w:r w:rsidR="00106748">
              <w:rPr>
                <w:rFonts w:ascii="Times New Roman" w:hAnsi="Times New Roman"/>
                <w:color w:val="000000"/>
              </w:rPr>
              <w:t xml:space="preserve"> в год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3675FE" w:rsidTr="00106748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5FE" w:rsidRPr="00106748" w:rsidRDefault="003675FE" w:rsidP="001067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6748">
              <w:rPr>
                <w:rFonts w:ascii="Times New Roman" w:hAnsi="Times New Roman"/>
                <w:b/>
              </w:rPr>
              <w:t>Цель курса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FE" w:rsidRPr="00472D42" w:rsidRDefault="00106748" w:rsidP="002D5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</w:t>
            </w:r>
            <w:r w:rsidR="003675FE" w:rsidRPr="00472D4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формирование языковой и лингвистической компетенции при подготовке к ОГЭ, что соответствует цели программы основного общего образовании по русскому языку в 5-9 классах основной школы:</w:t>
            </w:r>
          </w:p>
          <w:p w:rsidR="003675FE" w:rsidRPr="00472D42" w:rsidRDefault="003675FE" w:rsidP="002D5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72D4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 овладение основными нормами русского литературного языка;</w:t>
            </w:r>
          </w:p>
          <w:p w:rsidR="003675FE" w:rsidRPr="00472D42" w:rsidRDefault="003675FE" w:rsidP="002D5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72D4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 обогащение словарного запаса и грамматического строя речи учащихся;</w:t>
            </w:r>
          </w:p>
          <w:p w:rsidR="003675FE" w:rsidRPr="00472D42" w:rsidRDefault="003675FE" w:rsidP="002D5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72D4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 формирование способности к анализу и оценке языковых явлений и фактов, необходимых</w:t>
            </w:r>
            <w:r w:rsidR="00944B5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знаний о лингвистике как науке;</w:t>
            </w:r>
          </w:p>
          <w:p w:rsidR="003675FE" w:rsidRPr="00944B59" w:rsidRDefault="003675FE" w:rsidP="002D5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B59">
              <w:rPr>
                <w:rFonts w:ascii="Times New Roman" w:eastAsia="Times New Roman" w:hAnsi="Times New Roman"/>
                <w:color w:val="000000"/>
                <w:lang w:eastAsia="ru-RU"/>
              </w:rPr>
              <w:t>- умение пользоваться различными лингвистическими словарями.</w:t>
            </w:r>
          </w:p>
          <w:p w:rsidR="00944B59" w:rsidRPr="00944B59" w:rsidRDefault="00944B59" w:rsidP="002D5C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44B59">
              <w:rPr>
                <w:rFonts w:ascii="Times New Roman" w:hAnsi="Times New Roman"/>
                <w:color w:val="000000"/>
              </w:rPr>
              <w:t>- применение обобщённых знаний и умений при анализе текста;</w:t>
            </w:r>
          </w:p>
          <w:p w:rsidR="00944B59" w:rsidRDefault="00944B59" w:rsidP="002D5C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44B59">
              <w:rPr>
                <w:rFonts w:ascii="Times New Roman" w:hAnsi="Times New Roman"/>
                <w:color w:val="000000"/>
              </w:rPr>
              <w:t>- углубление знаний о рассуждении - основном коммуникативном виде текста;</w:t>
            </w:r>
          </w:p>
          <w:p w:rsidR="00944B59" w:rsidRDefault="00944B59" w:rsidP="002D5C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-формирование навыков применения приемов сжатия текста;</w:t>
            </w:r>
          </w:p>
          <w:p w:rsidR="00944B59" w:rsidRPr="00944B59" w:rsidRDefault="00944B59" w:rsidP="002D5C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44B59">
              <w:rPr>
                <w:rFonts w:ascii="Times New Roman" w:hAnsi="Times New Roman"/>
                <w:color w:val="000000"/>
              </w:rPr>
              <w:t>- применение полученных знаний и умений в собственной речевой практике.</w:t>
            </w:r>
          </w:p>
          <w:p w:rsidR="003675FE" w:rsidRPr="00106748" w:rsidRDefault="00944B59" w:rsidP="002D5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B5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1067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44B59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навыков исследовательской работы</w:t>
            </w:r>
          </w:p>
        </w:tc>
      </w:tr>
      <w:tr w:rsidR="003675FE" w:rsidTr="00106748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5FE" w:rsidRPr="00106748" w:rsidRDefault="003675FE" w:rsidP="001067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6748">
              <w:rPr>
                <w:rFonts w:ascii="Times New Roman" w:hAnsi="Times New Roman"/>
                <w:b/>
              </w:rPr>
              <w:t>УМК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F17" w:rsidRPr="00DB3C08" w:rsidRDefault="00246F17" w:rsidP="002D5C17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1"/>
                <w:szCs w:val="21"/>
              </w:rPr>
            </w:pPr>
            <w:r w:rsidRPr="00DB3C08">
              <w:rPr>
                <w:color w:val="000000"/>
                <w:sz w:val="21"/>
                <w:szCs w:val="21"/>
              </w:rPr>
              <w:t xml:space="preserve">1. Государственная итоговая аттестация: Экзамен в новой форме: Русский язык: 9 класс: Тренировочные варианты экзаменационных работ для проведения государственной итоговой аттестации в новой форме / ФИПИ, </w:t>
            </w:r>
            <w:proofErr w:type="spellStart"/>
            <w:r w:rsidRPr="00DB3C08">
              <w:rPr>
                <w:color w:val="000000"/>
                <w:sz w:val="21"/>
                <w:szCs w:val="21"/>
              </w:rPr>
              <w:t>авт</w:t>
            </w:r>
            <w:proofErr w:type="spellEnd"/>
            <w:r w:rsidRPr="00DB3C08">
              <w:rPr>
                <w:color w:val="000000"/>
                <w:sz w:val="21"/>
                <w:szCs w:val="21"/>
              </w:rPr>
              <w:t>.</w:t>
            </w:r>
            <w:r w:rsidRPr="00DB3C08">
              <w:rPr>
                <w:color w:val="000000"/>
                <w:sz w:val="21"/>
                <w:szCs w:val="21"/>
              </w:rPr>
              <w:softHyphen/>
              <w:t xml:space="preserve">сост.: И.П. </w:t>
            </w:r>
            <w:proofErr w:type="spellStart"/>
            <w:r w:rsidRPr="00DB3C08">
              <w:rPr>
                <w:color w:val="000000"/>
                <w:sz w:val="21"/>
                <w:szCs w:val="21"/>
              </w:rPr>
              <w:t>Цыбулько</w:t>
            </w:r>
            <w:proofErr w:type="spellEnd"/>
            <w:r w:rsidRPr="00DB3C08">
              <w:rPr>
                <w:color w:val="000000"/>
                <w:sz w:val="21"/>
                <w:szCs w:val="21"/>
              </w:rPr>
              <w:t>, Л.С. Степанова. М.: "</w:t>
            </w:r>
            <w:proofErr w:type="spellStart"/>
            <w:r w:rsidRPr="00DB3C08">
              <w:rPr>
                <w:color w:val="000000"/>
                <w:sz w:val="21"/>
                <w:szCs w:val="21"/>
              </w:rPr>
              <w:t>Астрель</w:t>
            </w:r>
            <w:proofErr w:type="spellEnd"/>
            <w:r w:rsidRPr="00DB3C08">
              <w:rPr>
                <w:color w:val="000000"/>
                <w:sz w:val="21"/>
                <w:szCs w:val="21"/>
              </w:rPr>
              <w:t>".</w:t>
            </w:r>
          </w:p>
          <w:p w:rsidR="00246F17" w:rsidRPr="00DB3C08" w:rsidRDefault="00246F17" w:rsidP="002D5C17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1"/>
                <w:szCs w:val="21"/>
              </w:rPr>
            </w:pPr>
            <w:r w:rsidRPr="00DB3C08">
              <w:rPr>
                <w:color w:val="000000"/>
                <w:sz w:val="21"/>
                <w:szCs w:val="21"/>
              </w:rPr>
              <w:t>2. Сычева В.П. Русский язык: 9 класс: Государственная итоговая аттестация: Типовые тестовые задания: 10 вариантов заданий; Ответы; Критерии оценок ЕГЭ 9 класс. М.: "Экзамен".</w:t>
            </w:r>
          </w:p>
          <w:p w:rsidR="00246F17" w:rsidRPr="00DB3C08" w:rsidRDefault="00246F17" w:rsidP="002D5C17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1"/>
                <w:szCs w:val="21"/>
              </w:rPr>
            </w:pPr>
            <w:r w:rsidRPr="00DB3C08">
              <w:rPr>
                <w:color w:val="000000"/>
                <w:sz w:val="21"/>
                <w:szCs w:val="21"/>
              </w:rPr>
              <w:t>3. Иванова С.Ю. ЕГЭ: Русский язык: 9 класс: Государственная итоговая аттестация (по новой форме): Практикум по выполнению типовых тестовых заданий. 9 класс. М.: "Экзамен".</w:t>
            </w:r>
          </w:p>
          <w:p w:rsidR="00246F17" w:rsidRPr="00DB3C08" w:rsidRDefault="00246F17" w:rsidP="002D5C17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1"/>
                <w:szCs w:val="21"/>
              </w:rPr>
            </w:pPr>
            <w:r w:rsidRPr="00DB3C08">
              <w:rPr>
                <w:color w:val="000000"/>
                <w:sz w:val="21"/>
                <w:szCs w:val="21"/>
              </w:rPr>
              <w:t xml:space="preserve">4. Львова С.И., </w:t>
            </w:r>
            <w:proofErr w:type="spellStart"/>
            <w:r w:rsidRPr="00DB3C08">
              <w:rPr>
                <w:color w:val="000000"/>
                <w:sz w:val="21"/>
                <w:szCs w:val="21"/>
              </w:rPr>
              <w:t>Замураева</w:t>
            </w:r>
            <w:proofErr w:type="spellEnd"/>
            <w:r w:rsidRPr="00DB3C08">
              <w:rPr>
                <w:color w:val="000000"/>
                <w:sz w:val="21"/>
                <w:szCs w:val="21"/>
              </w:rPr>
              <w:t xml:space="preserve"> Т.И. ГИА 2009: Русский язык: Тренировочные задания: 9 класс (по новой форме). Государственная итоговая аттестация. М.: "</w:t>
            </w:r>
            <w:proofErr w:type="spellStart"/>
            <w:r w:rsidRPr="00DB3C08">
              <w:rPr>
                <w:color w:val="000000"/>
                <w:sz w:val="21"/>
                <w:szCs w:val="21"/>
              </w:rPr>
              <w:t>Эксмо</w:t>
            </w:r>
            <w:proofErr w:type="spellEnd"/>
            <w:r w:rsidRPr="00DB3C08">
              <w:rPr>
                <w:color w:val="000000"/>
                <w:sz w:val="21"/>
                <w:szCs w:val="21"/>
              </w:rPr>
              <w:t>".</w:t>
            </w:r>
          </w:p>
          <w:p w:rsidR="00246F17" w:rsidRPr="00DB3C08" w:rsidRDefault="00246F17" w:rsidP="002D5C17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1"/>
                <w:szCs w:val="21"/>
              </w:rPr>
            </w:pPr>
            <w:r w:rsidRPr="00DB3C08">
              <w:rPr>
                <w:color w:val="000000"/>
                <w:sz w:val="21"/>
                <w:szCs w:val="21"/>
              </w:rPr>
              <w:t>5. </w:t>
            </w:r>
            <w:proofErr w:type="spellStart"/>
            <w:r w:rsidRPr="00DB3C08">
              <w:rPr>
                <w:color w:val="000000"/>
                <w:sz w:val="21"/>
                <w:szCs w:val="21"/>
              </w:rPr>
              <w:t>Егораева</w:t>
            </w:r>
            <w:proofErr w:type="spellEnd"/>
            <w:r w:rsidRPr="00DB3C08">
              <w:rPr>
                <w:color w:val="000000"/>
                <w:sz w:val="21"/>
                <w:szCs w:val="21"/>
              </w:rPr>
              <w:t xml:space="preserve"> Г.Т. Русский язык. 9 класс. Типовые тестовые задания: Государственная итоговая аттестация (в новой форме). М.: "Экзамен".</w:t>
            </w:r>
          </w:p>
          <w:p w:rsidR="00246F17" w:rsidRPr="00DB3C08" w:rsidRDefault="00246F17" w:rsidP="002D5C17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1"/>
                <w:szCs w:val="21"/>
              </w:rPr>
            </w:pPr>
            <w:r w:rsidRPr="00DB3C08">
              <w:rPr>
                <w:color w:val="000000"/>
                <w:sz w:val="21"/>
                <w:szCs w:val="21"/>
              </w:rPr>
              <w:t>6. Антонова Е.С. Методика преподавания русского языка: коммуникативно</w:t>
            </w:r>
            <w:r w:rsidRPr="00DB3C08">
              <w:rPr>
                <w:color w:val="000000"/>
                <w:sz w:val="21"/>
                <w:szCs w:val="21"/>
              </w:rPr>
              <w:softHyphen/>
              <w:t xml:space="preserve"> </w:t>
            </w:r>
            <w:proofErr w:type="spellStart"/>
            <w:r w:rsidRPr="00DB3C08">
              <w:rPr>
                <w:color w:val="000000"/>
                <w:sz w:val="21"/>
                <w:szCs w:val="21"/>
              </w:rPr>
              <w:t>деятельностный</w:t>
            </w:r>
            <w:proofErr w:type="spellEnd"/>
            <w:r w:rsidRPr="00DB3C08">
              <w:rPr>
                <w:color w:val="000000"/>
                <w:sz w:val="21"/>
                <w:szCs w:val="21"/>
              </w:rPr>
              <w:t xml:space="preserve"> подход. М.: КНОРУС, 2010.</w:t>
            </w:r>
          </w:p>
          <w:p w:rsidR="00246F17" w:rsidRPr="00DB3C08" w:rsidRDefault="00246F17" w:rsidP="002D5C17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1"/>
                <w:szCs w:val="21"/>
              </w:rPr>
            </w:pPr>
            <w:r w:rsidRPr="00DB3C08">
              <w:rPr>
                <w:color w:val="000000"/>
                <w:sz w:val="21"/>
                <w:szCs w:val="21"/>
              </w:rPr>
              <w:t>7. </w:t>
            </w:r>
            <w:proofErr w:type="spellStart"/>
            <w:r w:rsidRPr="00DB3C08">
              <w:rPr>
                <w:color w:val="000000"/>
                <w:sz w:val="21"/>
                <w:szCs w:val="21"/>
              </w:rPr>
              <w:t>Нарушевич</w:t>
            </w:r>
            <w:proofErr w:type="spellEnd"/>
            <w:r w:rsidRPr="00DB3C08">
              <w:rPr>
                <w:color w:val="000000"/>
                <w:sz w:val="21"/>
                <w:szCs w:val="21"/>
              </w:rPr>
              <w:t xml:space="preserve"> А.Г. Сочинение на ЕГЭ. Формулировки, аргументы, комментарии. М.: Просвещение, 2011.</w:t>
            </w:r>
          </w:p>
          <w:p w:rsidR="00246F17" w:rsidRPr="00DB3C08" w:rsidRDefault="00246F17" w:rsidP="002D5C17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1"/>
                <w:szCs w:val="21"/>
              </w:rPr>
            </w:pPr>
            <w:r w:rsidRPr="00DB3C08">
              <w:rPr>
                <w:color w:val="000000"/>
                <w:sz w:val="21"/>
                <w:szCs w:val="21"/>
              </w:rPr>
              <w:t>9. Опыты ан</w:t>
            </w:r>
            <w:bookmarkStart w:id="0" w:name="_GoBack"/>
            <w:bookmarkEnd w:id="0"/>
            <w:r w:rsidRPr="00DB3C08">
              <w:rPr>
                <w:color w:val="000000"/>
                <w:sz w:val="21"/>
                <w:szCs w:val="21"/>
              </w:rPr>
              <w:t>ализа художественного текста / Сост. Н.А. Шапиро. М.: МЦНМО, 2010.</w:t>
            </w:r>
          </w:p>
          <w:p w:rsidR="003675FE" w:rsidRPr="00106748" w:rsidRDefault="00246F17" w:rsidP="0010674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DB3C08">
              <w:rPr>
                <w:color w:val="000000"/>
                <w:sz w:val="21"/>
                <w:szCs w:val="21"/>
              </w:rPr>
              <w:t>10. Материалы сайта ФИПИ www.fipi.ru.</w:t>
            </w:r>
          </w:p>
        </w:tc>
      </w:tr>
    </w:tbl>
    <w:p w:rsidR="00D70BBC" w:rsidRPr="003675FE" w:rsidRDefault="00D70BBC" w:rsidP="003675FE"/>
    <w:sectPr w:rsidR="00D70BBC" w:rsidRPr="0036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8C0"/>
    <w:multiLevelType w:val="multilevel"/>
    <w:tmpl w:val="80584F22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B8"/>
    <w:rsid w:val="00106748"/>
    <w:rsid w:val="00246F17"/>
    <w:rsid w:val="002D11B8"/>
    <w:rsid w:val="002D5C17"/>
    <w:rsid w:val="003675FE"/>
    <w:rsid w:val="00944B59"/>
    <w:rsid w:val="00BC6AED"/>
    <w:rsid w:val="00D70BBC"/>
    <w:rsid w:val="00DB3C08"/>
    <w:rsid w:val="00ED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675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675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2023-09-29T17:56:00Z</dcterms:created>
  <dcterms:modified xsi:type="dcterms:W3CDTF">2023-12-13T05:24:00Z</dcterms:modified>
</cp:coreProperties>
</file>