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414"/>
      </w:tblGrid>
      <w:tr w:rsidR="00B01F33" w:rsidRPr="004D024C" w:rsidTr="00D01F45">
        <w:tc>
          <w:tcPr>
            <w:tcW w:w="2977" w:type="dxa"/>
            <w:vAlign w:val="center"/>
          </w:tcPr>
          <w:p w:rsidR="00B01F33" w:rsidRPr="00D01F45" w:rsidRDefault="00B01F33" w:rsidP="00D0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F45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414" w:type="dxa"/>
          </w:tcPr>
          <w:p w:rsidR="00B01F33" w:rsidRPr="00D01F45" w:rsidRDefault="00D01F45" w:rsidP="00D0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курса внеурочной деятельности </w:t>
            </w:r>
            <w:r w:rsidR="0077099E" w:rsidRPr="00D01F45">
              <w:rPr>
                <w:rFonts w:ascii="Times New Roman" w:hAnsi="Times New Roman"/>
                <w:b/>
                <w:iCs/>
                <w:sz w:val="24"/>
                <w:szCs w:val="24"/>
              </w:rPr>
              <w:t>«Спортивные игры»</w:t>
            </w:r>
          </w:p>
        </w:tc>
      </w:tr>
      <w:tr w:rsidR="00B01F33" w:rsidRPr="004D024C" w:rsidTr="00D01F45">
        <w:tc>
          <w:tcPr>
            <w:tcW w:w="2977" w:type="dxa"/>
            <w:vAlign w:val="center"/>
          </w:tcPr>
          <w:p w:rsidR="00B01F33" w:rsidRPr="00D01F45" w:rsidRDefault="00B01F33" w:rsidP="00D0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F45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414" w:type="dxa"/>
          </w:tcPr>
          <w:p w:rsidR="00D01F45" w:rsidRPr="00D01F45" w:rsidRDefault="00D01F45" w:rsidP="00D01F4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11" w:hanging="142"/>
              <w:jc w:val="both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01F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  <w:r w:rsidRPr="00D01F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287 от 31 мая 2021г.</w:t>
            </w:r>
            <w:r w:rsidRPr="00D01F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1F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(зарегистрирован в Минюсте РФ 5 июля 2021г., регистрационный № 64101)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D01F45" w:rsidRPr="00D01F45" w:rsidRDefault="00D01F45" w:rsidP="00D01F4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11" w:hanging="142"/>
              <w:jc w:val="both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6" w:history="1">
              <w:r w:rsidRPr="00D01F45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Концепция преподавани</w:t>
              </w:r>
              <w:r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я учебного предмета «Физическая</w:t>
              </w:r>
              <w:r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lang w:val="ru-RU"/>
                </w:rPr>
                <w:t xml:space="preserve"> </w:t>
              </w:r>
              <w:r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 xml:space="preserve">культура» </w:t>
              </w:r>
              <w:r w:rsidRPr="00D01F45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в образовательных организациях, реализующих</w:t>
              </w:r>
              <w:r w:rsidRPr="00D01F45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Pr="00D01F45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основные общеобразовательные программы</w:t>
              </w:r>
            </w:hyperlink>
            <w:r w:rsidRPr="00D01F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(утв. </w:t>
            </w:r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24.12.2018 г. на Коллегии Министерства просвещения Российской Федерации)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01F33" w:rsidRPr="00D01F45" w:rsidRDefault="00D01F45" w:rsidP="00381E3B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11" w:hanging="142"/>
              <w:jc w:val="both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01F45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вная образовательная программа </w:t>
            </w:r>
            <w:r w:rsidRPr="00D01F45">
              <w:rPr>
                <w:rFonts w:ascii="Times New Roman" w:hAnsi="Times New Roman"/>
                <w:sz w:val="24"/>
                <w:szCs w:val="24"/>
              </w:rPr>
              <w:t>основного общего образования МБОУ «</w:t>
            </w:r>
            <w:proofErr w:type="spellStart"/>
            <w:r w:rsidRPr="00D01F45">
              <w:rPr>
                <w:rFonts w:ascii="Times New Roman" w:hAnsi="Times New Roman"/>
                <w:sz w:val="24"/>
                <w:szCs w:val="24"/>
              </w:rPr>
              <w:t>Тасеевская</w:t>
            </w:r>
            <w:proofErr w:type="spellEnd"/>
            <w:r w:rsidRPr="00D01F45">
              <w:rPr>
                <w:rFonts w:ascii="Times New Roman" w:hAnsi="Times New Roman"/>
                <w:sz w:val="24"/>
                <w:szCs w:val="24"/>
              </w:rPr>
              <w:t xml:space="preserve"> СОШ № 1». </w:t>
            </w:r>
          </w:p>
        </w:tc>
      </w:tr>
      <w:tr w:rsidR="00B01F33" w:rsidRPr="004D024C" w:rsidTr="00D01F45">
        <w:tc>
          <w:tcPr>
            <w:tcW w:w="2977" w:type="dxa"/>
            <w:vAlign w:val="center"/>
          </w:tcPr>
          <w:p w:rsidR="00B01F33" w:rsidRPr="00D01F45" w:rsidRDefault="00B01F33" w:rsidP="00D0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F45">
              <w:rPr>
                <w:rFonts w:ascii="Times New Roman" w:hAnsi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6414" w:type="dxa"/>
          </w:tcPr>
          <w:p w:rsidR="00B01F33" w:rsidRPr="00D01F45" w:rsidRDefault="00F16CC1" w:rsidP="00D01F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  <w:r w:rsidR="0077099E"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1F33"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="00D01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(12-13 лет)</w:t>
            </w:r>
          </w:p>
        </w:tc>
      </w:tr>
      <w:tr w:rsidR="00B01F33" w:rsidRPr="004D024C" w:rsidTr="00D01F45">
        <w:tc>
          <w:tcPr>
            <w:tcW w:w="2977" w:type="dxa"/>
            <w:vAlign w:val="center"/>
          </w:tcPr>
          <w:p w:rsidR="00B01F33" w:rsidRPr="00D01F45" w:rsidRDefault="00B01F33" w:rsidP="00D0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F45">
              <w:rPr>
                <w:rFonts w:ascii="Times New Roman" w:hAnsi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6414" w:type="dxa"/>
          </w:tcPr>
          <w:p w:rsidR="00381E3B" w:rsidRPr="00D01F45" w:rsidRDefault="00F16CC1" w:rsidP="00381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81E3B"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01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неделю, </w:t>
            </w:r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381E3B"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D01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</w:t>
            </w:r>
          </w:p>
          <w:p w:rsidR="00381E3B" w:rsidRPr="00D01F45" w:rsidRDefault="00381E3B" w:rsidP="00381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F33" w:rsidRPr="004D024C" w:rsidTr="00D01F45">
        <w:tc>
          <w:tcPr>
            <w:tcW w:w="2977" w:type="dxa"/>
            <w:vAlign w:val="center"/>
          </w:tcPr>
          <w:p w:rsidR="00B01F33" w:rsidRPr="00D01F45" w:rsidRDefault="00B01F33" w:rsidP="00D0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F45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14" w:type="dxa"/>
          </w:tcPr>
          <w:p w:rsidR="00B01F33" w:rsidRPr="00D01F45" w:rsidRDefault="00D01F45" w:rsidP="00D01F45">
            <w:pPr>
              <w:pStyle w:val="Default"/>
              <w:jc w:val="both"/>
            </w:pPr>
            <w:r>
              <w:t>у</w:t>
            </w:r>
            <w:r w:rsidR="00B64D4F" w:rsidRPr="00D01F45">
              <w:t xml:space="preserve">крепление здоровья учащихся, </w:t>
            </w:r>
            <w:r w:rsidR="00F16CC1" w:rsidRPr="00D01F45">
              <w:t>улучшение качества</w:t>
            </w:r>
            <w:r w:rsidR="00B64D4F" w:rsidRPr="00D01F45">
              <w:t xml:space="preserve"> знаний, </w:t>
            </w:r>
            <w:r w:rsidR="00F16CC1" w:rsidRPr="00D01F45">
              <w:t xml:space="preserve">развитие </w:t>
            </w:r>
            <w:r w:rsidR="00B64D4F" w:rsidRPr="00D01F45">
              <w:t xml:space="preserve">двигательных умений и </w:t>
            </w:r>
            <w:r>
              <w:t xml:space="preserve">навыков, </w:t>
            </w:r>
            <w:r w:rsidR="00B64D4F" w:rsidRPr="00D01F45">
              <w:t>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</w:t>
            </w:r>
            <w:bookmarkStart w:id="0" w:name="_GoBack"/>
            <w:bookmarkEnd w:id="0"/>
            <w:r w:rsidR="00B64D4F" w:rsidRPr="00D01F45">
              <w:t>ых спортсменов для реализации своих достижений в соревновательной деятельности</w:t>
            </w:r>
            <w:r>
              <w:t>.</w:t>
            </w:r>
          </w:p>
        </w:tc>
      </w:tr>
      <w:tr w:rsidR="00B01F33" w:rsidRPr="004D024C" w:rsidTr="00D01F45">
        <w:tc>
          <w:tcPr>
            <w:tcW w:w="2977" w:type="dxa"/>
            <w:vAlign w:val="center"/>
          </w:tcPr>
          <w:p w:rsidR="00B01F33" w:rsidRPr="00D01F45" w:rsidRDefault="00B01F33" w:rsidP="00D0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F45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6414" w:type="dxa"/>
          </w:tcPr>
          <w:p w:rsidR="00B64D4F" w:rsidRPr="00D01F45" w:rsidRDefault="00B64D4F" w:rsidP="00D0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«Физическая культура» Предметная линия учебников М.Я. </w:t>
            </w:r>
            <w:proofErr w:type="spellStart"/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, В.И. Ляха 5-9 класс. Пособие для учителей образовательных учреждений. Москва «Просвещение» 2015 г.</w:t>
            </w:r>
          </w:p>
          <w:p w:rsidR="00B64D4F" w:rsidRPr="00D01F45" w:rsidRDefault="00B64D4F" w:rsidP="00D0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В.И. Ковалько Поурочные разработки по физической культуре 5-9 классы, Москва, «</w:t>
            </w:r>
            <w:proofErr w:type="spellStart"/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Вако</w:t>
            </w:r>
            <w:proofErr w:type="spellEnd"/>
            <w:r w:rsidRPr="00D01F45">
              <w:rPr>
                <w:rFonts w:ascii="Times New Roman" w:hAnsi="Times New Roman"/>
                <w:color w:val="000000"/>
                <w:sz w:val="24"/>
                <w:szCs w:val="24"/>
              </w:rPr>
              <w:t>», 2010 г.</w:t>
            </w:r>
          </w:p>
          <w:p w:rsidR="00B01F33" w:rsidRPr="00D01F45" w:rsidRDefault="00B64D4F" w:rsidP="00B01F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1F45">
              <w:t xml:space="preserve">Примерные программы по учебным предметам. Физическая культура. 5-9 классы.- М. Просвещение, 2010. </w:t>
            </w:r>
          </w:p>
        </w:tc>
      </w:tr>
    </w:tbl>
    <w:p w:rsidR="005668B5" w:rsidRDefault="005668B5"/>
    <w:sectPr w:rsidR="005668B5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ED1"/>
    <w:multiLevelType w:val="hybridMultilevel"/>
    <w:tmpl w:val="40B25BFA"/>
    <w:lvl w:ilvl="0" w:tplc="DD1063C4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A35B8F"/>
    <w:multiLevelType w:val="hybridMultilevel"/>
    <w:tmpl w:val="8BD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266711"/>
    <w:rsid w:val="00381E3B"/>
    <w:rsid w:val="004F062A"/>
    <w:rsid w:val="004F0C78"/>
    <w:rsid w:val="005250D6"/>
    <w:rsid w:val="005668B5"/>
    <w:rsid w:val="00730CBF"/>
    <w:rsid w:val="0077099E"/>
    <w:rsid w:val="008A48E9"/>
    <w:rsid w:val="009A5B98"/>
    <w:rsid w:val="00A27BDE"/>
    <w:rsid w:val="00AA3797"/>
    <w:rsid w:val="00B01F33"/>
    <w:rsid w:val="00B64D4F"/>
    <w:rsid w:val="00C34A1D"/>
    <w:rsid w:val="00D01F45"/>
    <w:rsid w:val="00DC6CDE"/>
    <w:rsid w:val="00F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77099E"/>
    <w:pPr>
      <w:ind w:left="720"/>
      <w:contextualSpacing/>
    </w:pPr>
    <w:rPr>
      <w:rFonts w:eastAsia="Times New Roman"/>
      <w:color w:val="00000A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77099E"/>
    <w:rPr>
      <w:rFonts w:ascii="Calibri" w:eastAsia="Times New Roman" w:hAnsi="Calibri" w:cs="Times New Roman"/>
      <w:color w:val="00000A"/>
      <w:sz w:val="20"/>
      <w:szCs w:val="20"/>
      <w:lang w:val="x-none" w:eastAsia="x-none"/>
    </w:rPr>
  </w:style>
  <w:style w:type="character" w:styleId="a6">
    <w:name w:val="Hyperlink"/>
    <w:uiPriority w:val="99"/>
    <w:unhideWhenUsed/>
    <w:rsid w:val="00770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f7ccb63562c743ddc208b5c1b54c3a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Шиянкова</cp:lastModifiedBy>
  <cp:revision>8</cp:revision>
  <dcterms:created xsi:type="dcterms:W3CDTF">2023-09-28T13:50:00Z</dcterms:created>
  <dcterms:modified xsi:type="dcterms:W3CDTF">2024-01-11T07:29:00Z</dcterms:modified>
</cp:coreProperties>
</file>