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CD257C" w:rsidRPr="0058076D" w14:paraId="242CBAA8" w14:textId="77777777" w:rsidTr="007453C1">
        <w:tc>
          <w:tcPr>
            <w:tcW w:w="2235" w:type="dxa"/>
            <w:vAlign w:val="center"/>
          </w:tcPr>
          <w:p w14:paraId="51EAD414" w14:textId="77777777" w:rsidR="00DC4CA1" w:rsidRPr="0058076D" w:rsidRDefault="00DC4CA1" w:rsidP="006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7" w:type="dxa"/>
          </w:tcPr>
          <w:p w14:paraId="38D6D16B" w14:textId="7156F9EF" w:rsidR="00DC4CA1" w:rsidRPr="0058076D" w:rsidRDefault="00616933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факультатив по русскому языку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7453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84D6D" w:rsidRPr="007453C1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  <w:r w:rsidRPr="007453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</w:tr>
      <w:tr w:rsidR="00CD257C" w:rsidRPr="0058076D" w14:paraId="2991712E" w14:textId="77777777" w:rsidTr="007453C1">
        <w:tc>
          <w:tcPr>
            <w:tcW w:w="2235" w:type="dxa"/>
            <w:vAlign w:val="center"/>
          </w:tcPr>
          <w:p w14:paraId="63018F21" w14:textId="77777777" w:rsidR="00DC4CA1" w:rsidRPr="0058076D" w:rsidRDefault="00DC4CA1" w:rsidP="006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087" w:type="dxa"/>
          </w:tcPr>
          <w:p w14:paraId="11C366B4" w14:textId="77777777" w:rsidR="00616933" w:rsidRDefault="00616933" w:rsidP="0061693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государственный образовательный стандарт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основного общего образования (Зарегистрирован в Минюсте России 05.07.2021 № 64101, утвержден приказом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России от 31.05.2021 № 287;</w:t>
            </w:r>
          </w:p>
          <w:p w14:paraId="1047CEB0" w14:textId="77777777" w:rsidR="00616933" w:rsidRDefault="00616933" w:rsidP="0061693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t>Концепция преподавания русского языка и литературы в Российской Федерации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Утверждена распоряжением Правительства Российской Федерации от 6 апреля 2016 г. № 637-р);</w:t>
            </w:r>
          </w:p>
          <w:p w14:paraId="2DD0F61D" w14:textId="77777777" w:rsidR="00616933" w:rsidRDefault="00616933" w:rsidP="006169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Основная образовательная программа основного общего образования МБОУ «</w:t>
            </w:r>
            <w:proofErr w:type="spellStart"/>
            <w:r>
              <w:rPr>
                <w:color w:val="000000" w:themeColor="text1"/>
              </w:rPr>
              <w:t>Тасеевская</w:t>
            </w:r>
            <w:proofErr w:type="spellEnd"/>
            <w:r>
              <w:rPr>
                <w:color w:val="000000" w:themeColor="text1"/>
              </w:rPr>
              <w:t xml:space="preserve"> СОШ № 1»;</w:t>
            </w:r>
          </w:p>
          <w:p w14:paraId="4DDCC57F" w14:textId="46E42F91" w:rsidR="00DC4CA1" w:rsidRPr="0058076D" w:rsidRDefault="00616933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0BC" w:rsidRPr="0058076D">
              <w:rPr>
                <w:rFonts w:ascii="Times New Roman" w:hAnsi="Times New Roman" w:cs="Times New Roman"/>
                <w:sz w:val="24"/>
                <w:szCs w:val="24"/>
              </w:rPr>
              <w:t>вторская прог</w:t>
            </w:r>
            <w:r w:rsidR="0013298E" w:rsidRPr="0058076D">
              <w:rPr>
                <w:rFonts w:ascii="Times New Roman" w:hAnsi="Times New Roman" w:cs="Times New Roman"/>
                <w:sz w:val="24"/>
                <w:szCs w:val="24"/>
              </w:rPr>
              <w:t>рамма по русскому языку 5 – 11</w:t>
            </w:r>
            <w:r w:rsidR="009B1C7E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98E" w:rsidRPr="00580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классы: основной курс, элективные курсы / Львова С.И.</w:t>
            </w:r>
          </w:p>
        </w:tc>
      </w:tr>
      <w:tr w:rsidR="00CD257C" w:rsidRPr="0058076D" w14:paraId="74BE459D" w14:textId="77777777" w:rsidTr="007453C1">
        <w:tc>
          <w:tcPr>
            <w:tcW w:w="2235" w:type="dxa"/>
            <w:vAlign w:val="center"/>
          </w:tcPr>
          <w:p w14:paraId="4BAFB598" w14:textId="77777777" w:rsidR="00DC4CA1" w:rsidRPr="0058076D" w:rsidRDefault="003F50BC" w:rsidP="006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Класс, уровень</w:t>
            </w:r>
          </w:p>
        </w:tc>
        <w:tc>
          <w:tcPr>
            <w:tcW w:w="7087" w:type="dxa"/>
          </w:tcPr>
          <w:p w14:paraId="2ED677CA" w14:textId="69289087" w:rsidR="00DC4CA1" w:rsidRPr="0058076D" w:rsidRDefault="00284D6D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F50BC" w:rsidRPr="0058076D">
              <w:rPr>
                <w:rFonts w:ascii="Times New Roman" w:hAnsi="Times New Roman" w:cs="Times New Roman"/>
                <w:sz w:val="24"/>
                <w:szCs w:val="24"/>
              </w:rPr>
              <w:t>класс, базовый уровень</w:t>
            </w:r>
          </w:p>
        </w:tc>
      </w:tr>
      <w:tr w:rsidR="00CD257C" w:rsidRPr="0058076D" w14:paraId="1127F5CE" w14:textId="77777777" w:rsidTr="007453C1">
        <w:tc>
          <w:tcPr>
            <w:tcW w:w="2235" w:type="dxa"/>
            <w:vAlign w:val="center"/>
          </w:tcPr>
          <w:p w14:paraId="428191F2" w14:textId="77777777" w:rsidR="00DC4CA1" w:rsidRPr="0058076D" w:rsidRDefault="003F50BC" w:rsidP="006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7087" w:type="dxa"/>
          </w:tcPr>
          <w:p w14:paraId="7FC8B8C4" w14:textId="4D0084CE" w:rsidR="00DC4CA1" w:rsidRPr="0058076D" w:rsidRDefault="0013298E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(одно полугодие)</w:t>
            </w:r>
          </w:p>
          <w:p w14:paraId="52653ED3" w14:textId="04578019" w:rsidR="003F50BC" w:rsidRPr="0058076D" w:rsidRDefault="0013298E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84B96" w:rsidRPr="005807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1693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CD257C" w:rsidRPr="0058076D" w14:paraId="48FF77DA" w14:textId="77777777" w:rsidTr="007453C1">
        <w:tc>
          <w:tcPr>
            <w:tcW w:w="2235" w:type="dxa"/>
            <w:vAlign w:val="center"/>
          </w:tcPr>
          <w:p w14:paraId="450D8872" w14:textId="77777777" w:rsidR="00DC4CA1" w:rsidRPr="0058076D" w:rsidRDefault="003F50BC" w:rsidP="006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7" w:type="dxa"/>
          </w:tcPr>
          <w:p w14:paraId="211B83E7" w14:textId="1A6B81B8" w:rsidR="00586B3F" w:rsidRPr="00614E62" w:rsidRDefault="00586B3F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B5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4E62">
              <w:rPr>
                <w:rFonts w:ascii="Times New Roman" w:hAnsi="Times New Roman"/>
                <w:sz w:val="24"/>
                <w:szCs w:val="24"/>
              </w:rPr>
              <w:t xml:space="preserve"> формирование  основы  предметных  знаний,  умений  и  навыков,  а  также  общеучебных умений,  необходимых  для  успешного  решения  учебных,  практических  задач  и продолжения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9FFE46" w14:textId="3CA7E70E" w:rsidR="00586B3F" w:rsidRPr="00B50975" w:rsidRDefault="00586B3F" w:rsidP="007453C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50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Задачи: </w:t>
            </w:r>
          </w:p>
          <w:p w14:paraId="78EF70C7" w14:textId="3B01B514" w:rsidR="00B50975" w:rsidRDefault="00B50975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B3F" w:rsidRPr="00586B3F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интереса к русскому языку как к учебному предмету; </w:t>
            </w:r>
          </w:p>
          <w:p w14:paraId="35A05D40" w14:textId="4B8C8D37" w:rsidR="00586B3F" w:rsidRPr="00586B3F" w:rsidRDefault="00B50975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B3F" w:rsidRPr="00586B3F">
              <w:rPr>
                <w:rFonts w:ascii="Times New Roman" w:hAnsi="Times New Roman"/>
                <w:sz w:val="24"/>
                <w:szCs w:val="24"/>
              </w:rPr>
              <w:t>пробуждение  потребности  у  учащихся  к  самостоятельной  работе  над  познанием родного языка;</w:t>
            </w:r>
          </w:p>
          <w:p w14:paraId="642628C7" w14:textId="6A1265B9" w:rsidR="00586B3F" w:rsidRPr="00586B3F" w:rsidRDefault="00B50975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B3F" w:rsidRPr="00586B3F">
              <w:rPr>
                <w:rFonts w:ascii="Times New Roman" w:hAnsi="Times New Roman"/>
                <w:sz w:val="24"/>
                <w:szCs w:val="24"/>
              </w:rPr>
              <w:t xml:space="preserve">совершенствование общего языкового развития учащихся; </w:t>
            </w:r>
          </w:p>
          <w:p w14:paraId="26F753E7" w14:textId="5ED555E1" w:rsidR="00586B3F" w:rsidRPr="00586B3F" w:rsidRDefault="00B50975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B3F" w:rsidRPr="00586B3F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и развитию у учащихся разносторонних интересов, культуры мышления; </w:t>
            </w:r>
          </w:p>
          <w:p w14:paraId="795A9730" w14:textId="394C7341" w:rsidR="00586B3F" w:rsidRPr="00586B3F" w:rsidRDefault="00B50975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B3F" w:rsidRPr="00586B3F">
              <w:rPr>
                <w:rFonts w:ascii="Times New Roman" w:hAnsi="Times New Roman"/>
                <w:sz w:val="24"/>
                <w:szCs w:val="24"/>
              </w:rPr>
              <w:t>способствовать развитию смекалки и сообразительности;</w:t>
            </w:r>
          </w:p>
          <w:p w14:paraId="0FE7C1B8" w14:textId="44EE4846" w:rsidR="00DC4CA1" w:rsidRPr="00B50975" w:rsidRDefault="00B50975" w:rsidP="00745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6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B3F" w:rsidRPr="00586B3F">
              <w:rPr>
                <w:rFonts w:ascii="Times New Roman" w:hAnsi="Times New Roman"/>
                <w:sz w:val="24"/>
                <w:szCs w:val="24"/>
              </w:rPr>
              <w:t xml:space="preserve">приобщение школьников к самостоятельной исследовательской работе. </w:t>
            </w:r>
          </w:p>
        </w:tc>
      </w:tr>
      <w:tr w:rsidR="00CD257C" w:rsidRPr="0058076D" w14:paraId="4FF07C06" w14:textId="77777777" w:rsidTr="007453C1">
        <w:tc>
          <w:tcPr>
            <w:tcW w:w="2235" w:type="dxa"/>
            <w:vAlign w:val="center"/>
          </w:tcPr>
          <w:p w14:paraId="0BA5AF07" w14:textId="77777777" w:rsidR="00DC4CA1" w:rsidRPr="0058076D" w:rsidRDefault="005F0FFD" w:rsidP="0061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</w:tcPr>
          <w:p w14:paraId="5F214B64" w14:textId="2D41AAA0" w:rsidR="00CE1276" w:rsidRDefault="00CE1276" w:rsidP="00CE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Ладыженская Т.А., Баранов М.Т., Тростенцова Л.А. и др. Русский язык. 5 класс;</w:t>
            </w:r>
          </w:p>
          <w:p w14:paraId="5530E5E6" w14:textId="3FCB81AB" w:rsidR="00DC4CA1" w:rsidRPr="0058076D" w:rsidRDefault="00CE1276" w:rsidP="00580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436A0" w:rsidRPr="00C02045">
              <w:rPr>
                <w:rFonts w:ascii="Times New Roman" w:hAnsi="Times New Roman"/>
                <w:sz w:val="24"/>
                <w:szCs w:val="24"/>
              </w:rPr>
              <w:t>Л.Д. Чеснокова, С.Г. Букаренко, Л.Л. Дроботова, О.Л. Соболева, Л.И. Шулик. На берегах Лингвинии. Занимательный задачник по русскому языку. - М.: Просвещение: Учеб. Лит. 2012 – 286 с.</w:t>
            </w:r>
            <w:r w:rsidR="00D436A0" w:rsidRPr="008A198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D436A0" w:rsidRPr="008A198C">
              <w:rPr>
                <w:sz w:val="28"/>
                <w:szCs w:val="28"/>
              </w:rPr>
              <w:t xml:space="preserve">      </w:t>
            </w:r>
            <w:r w:rsidR="00D436A0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14:paraId="57D2D95B" w14:textId="77777777" w:rsidR="00995B1F" w:rsidRPr="0058076D" w:rsidRDefault="00995B1F" w:rsidP="005807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B1F" w:rsidRPr="005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8C0"/>
    <w:multiLevelType w:val="multilevel"/>
    <w:tmpl w:val="80584F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14CC7"/>
    <w:multiLevelType w:val="hybridMultilevel"/>
    <w:tmpl w:val="680E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CF1"/>
    <w:multiLevelType w:val="multilevel"/>
    <w:tmpl w:val="099E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E1D8B"/>
    <w:multiLevelType w:val="hybridMultilevel"/>
    <w:tmpl w:val="AA3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D4E00"/>
    <w:multiLevelType w:val="hybridMultilevel"/>
    <w:tmpl w:val="23A0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71686"/>
    <w:multiLevelType w:val="hybridMultilevel"/>
    <w:tmpl w:val="60F28122"/>
    <w:lvl w:ilvl="0" w:tplc="914A3F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5724"/>
    <w:multiLevelType w:val="hybridMultilevel"/>
    <w:tmpl w:val="85823F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6FC7F17"/>
    <w:multiLevelType w:val="hybridMultilevel"/>
    <w:tmpl w:val="8DFC6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39CB"/>
    <w:multiLevelType w:val="hybridMultilevel"/>
    <w:tmpl w:val="ABAA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858A3"/>
    <w:multiLevelType w:val="hybridMultilevel"/>
    <w:tmpl w:val="61C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05F0"/>
    <w:multiLevelType w:val="hybridMultilevel"/>
    <w:tmpl w:val="E3F85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4F79"/>
    <w:multiLevelType w:val="multilevel"/>
    <w:tmpl w:val="41B87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2"/>
    <w:rsid w:val="000E25EF"/>
    <w:rsid w:val="0013298E"/>
    <w:rsid w:val="001A7557"/>
    <w:rsid w:val="001F28AA"/>
    <w:rsid w:val="0023312C"/>
    <w:rsid w:val="00284B96"/>
    <w:rsid w:val="00284D6D"/>
    <w:rsid w:val="003B296E"/>
    <w:rsid w:val="003C6C33"/>
    <w:rsid w:val="003F50BC"/>
    <w:rsid w:val="0054775D"/>
    <w:rsid w:val="0058076D"/>
    <w:rsid w:val="00586B3F"/>
    <w:rsid w:val="005B31F5"/>
    <w:rsid w:val="005F0FFD"/>
    <w:rsid w:val="00616933"/>
    <w:rsid w:val="007453C1"/>
    <w:rsid w:val="008B3EFD"/>
    <w:rsid w:val="008F57AD"/>
    <w:rsid w:val="00995B1F"/>
    <w:rsid w:val="009B1C7E"/>
    <w:rsid w:val="00AE7BFB"/>
    <w:rsid w:val="00B50975"/>
    <w:rsid w:val="00BB6A9D"/>
    <w:rsid w:val="00BD3992"/>
    <w:rsid w:val="00CC2270"/>
    <w:rsid w:val="00CD257C"/>
    <w:rsid w:val="00CE1276"/>
    <w:rsid w:val="00D3024C"/>
    <w:rsid w:val="00D436A0"/>
    <w:rsid w:val="00D6640F"/>
    <w:rsid w:val="00DC4CA1"/>
    <w:rsid w:val="00DD2495"/>
    <w:rsid w:val="00F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7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Шиянкова</cp:lastModifiedBy>
  <cp:revision>12</cp:revision>
  <dcterms:created xsi:type="dcterms:W3CDTF">2023-09-28T12:18:00Z</dcterms:created>
  <dcterms:modified xsi:type="dcterms:W3CDTF">2024-01-10T08:54:00Z</dcterms:modified>
</cp:coreProperties>
</file>