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6A6305" w:rsidRPr="00532E13" w14:paraId="49909863" w14:textId="77777777" w:rsidTr="006A630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2D358" w14:textId="77777777" w:rsidR="006A6305" w:rsidRPr="00532E13" w:rsidRDefault="006A63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2E13">
              <w:rPr>
                <w:rFonts w:ascii="Times New Roman" w:hAnsi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2CBC9" w14:textId="267588DA" w:rsidR="006A6305" w:rsidRPr="00532E13" w:rsidRDefault="006A6305" w:rsidP="00D44D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E13">
              <w:rPr>
                <w:rFonts w:ascii="Times New Roman" w:hAnsi="Times New Roman"/>
                <w:color w:val="000000"/>
                <w:sz w:val="28"/>
                <w:szCs w:val="28"/>
              </w:rPr>
              <w:t>курс внеурочной деятельности</w:t>
            </w:r>
            <w:r w:rsidRPr="00532E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«Физика в экспериментах</w:t>
            </w:r>
            <w:bookmarkStart w:id="0" w:name="_GoBack"/>
            <w:bookmarkEnd w:id="0"/>
            <w:r w:rsidRPr="00532E1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6A6305" w:rsidRPr="00532E13" w14:paraId="4B1DF6F9" w14:textId="77777777" w:rsidTr="006A630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2FAE9" w14:textId="77777777" w:rsidR="006A6305" w:rsidRPr="00532E13" w:rsidRDefault="006A63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2E13">
              <w:rPr>
                <w:rFonts w:ascii="Times New Roman" w:hAnsi="Times New Roman"/>
                <w:b/>
                <w:sz w:val="28"/>
                <w:szCs w:val="28"/>
              </w:rPr>
              <w:t>Нормативные документы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620FA" w14:textId="77777777" w:rsidR="00FC747A" w:rsidRPr="000A5DA0" w:rsidRDefault="00FC747A" w:rsidP="00FC7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(ФГОС) основного общего образования. Утвержден приказом </w:t>
            </w:r>
            <w:proofErr w:type="spellStart"/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 17 декабря 2010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>1897. Зарегистрирован Минюстом России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>19644   01 февраля 2011 г.</w:t>
            </w:r>
          </w:p>
          <w:p w14:paraId="13129655" w14:textId="394BD3AA" w:rsidR="006A6305" w:rsidRPr="00532E13" w:rsidRDefault="00FC747A" w:rsidP="00FC747A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A5DA0">
              <w:t>Основная образовательная программа  основного общего образования МБОУ «</w:t>
            </w:r>
            <w:proofErr w:type="spellStart"/>
            <w:r w:rsidRPr="000A5DA0">
              <w:t>Тасеевская</w:t>
            </w:r>
            <w:proofErr w:type="spellEnd"/>
            <w:r w:rsidRPr="000A5DA0">
              <w:t xml:space="preserve"> СОШ №</w:t>
            </w:r>
            <w:r>
              <w:t xml:space="preserve"> </w:t>
            </w:r>
            <w:r w:rsidRPr="000A5DA0">
              <w:t>1».</w:t>
            </w:r>
          </w:p>
        </w:tc>
      </w:tr>
      <w:tr w:rsidR="006A6305" w:rsidRPr="00532E13" w14:paraId="644302B2" w14:textId="77777777" w:rsidTr="006A630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87BDB" w14:textId="77777777" w:rsidR="006A6305" w:rsidRPr="00532E13" w:rsidRDefault="006A63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2E13">
              <w:rPr>
                <w:rFonts w:ascii="Times New Roman" w:hAnsi="Times New Roman"/>
                <w:b/>
                <w:sz w:val="28"/>
                <w:szCs w:val="28"/>
              </w:rPr>
              <w:t>Класс, уровень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472C1" w14:textId="77777777" w:rsidR="006A6305" w:rsidRPr="00532E13" w:rsidRDefault="006A63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E13">
              <w:rPr>
                <w:rFonts w:ascii="Times New Roman" w:hAnsi="Times New Roman"/>
                <w:color w:val="000000"/>
                <w:sz w:val="28"/>
                <w:szCs w:val="28"/>
              </w:rPr>
              <w:t>9 класс, базовый уровень</w:t>
            </w:r>
          </w:p>
        </w:tc>
      </w:tr>
      <w:tr w:rsidR="006A6305" w:rsidRPr="00532E13" w14:paraId="770290F7" w14:textId="77777777" w:rsidTr="006A630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B436C" w14:textId="77777777" w:rsidR="006A6305" w:rsidRPr="00532E13" w:rsidRDefault="006A63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2E13">
              <w:rPr>
                <w:rFonts w:ascii="Times New Roman" w:hAnsi="Times New Roman"/>
                <w:b/>
                <w:sz w:val="28"/>
                <w:szCs w:val="28"/>
              </w:rPr>
              <w:t>Место в учебном плане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6817F" w14:textId="77777777" w:rsidR="006A6305" w:rsidRPr="00532E13" w:rsidRDefault="006A6305">
            <w:pPr>
              <w:spacing w:after="0" w:line="240" w:lineRule="auto"/>
              <w:ind w:left="-1632" w:firstLine="16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E13">
              <w:rPr>
                <w:rFonts w:ascii="Times New Roman" w:hAnsi="Times New Roman"/>
                <w:color w:val="000000"/>
                <w:sz w:val="28"/>
                <w:szCs w:val="28"/>
              </w:rPr>
              <w:t>2 часа в неделю (68 часов в год)</w:t>
            </w:r>
          </w:p>
        </w:tc>
      </w:tr>
      <w:tr w:rsidR="006A6305" w:rsidRPr="00532E13" w14:paraId="0573E9FD" w14:textId="77777777" w:rsidTr="006A630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05DE6" w14:textId="77777777" w:rsidR="006A6305" w:rsidRPr="00532E13" w:rsidRDefault="006A63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2E13">
              <w:rPr>
                <w:rFonts w:ascii="Times New Roman" w:hAnsi="Times New Roman"/>
                <w:b/>
                <w:sz w:val="28"/>
                <w:szCs w:val="28"/>
              </w:rPr>
              <w:t>Цель курса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F184C" w14:textId="6640153A" w:rsidR="006A6305" w:rsidRPr="00532E13" w:rsidRDefault="006A6305" w:rsidP="006A6305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32E13">
              <w:rPr>
                <w:sz w:val="28"/>
                <w:szCs w:val="28"/>
              </w:rPr>
              <w:t>Р</w:t>
            </w:r>
            <w:r w:rsidRPr="006A6305">
              <w:rPr>
                <w:sz w:val="28"/>
                <w:szCs w:val="28"/>
              </w:rPr>
              <w:t xml:space="preserve">азвить у обучающихся стремление к интеллектуальной, научной и практической самостоятельности, познавательной активности, дальнейшему самоопределению. </w:t>
            </w:r>
          </w:p>
        </w:tc>
      </w:tr>
      <w:tr w:rsidR="006A6305" w:rsidRPr="00532E13" w14:paraId="0399914C" w14:textId="77777777" w:rsidTr="006A630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4423C" w14:textId="77777777" w:rsidR="006A6305" w:rsidRPr="00532E13" w:rsidRDefault="006A63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2E13">
              <w:rPr>
                <w:rFonts w:ascii="Times New Roman" w:hAnsi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13E6" w14:textId="77777777" w:rsidR="00532E13" w:rsidRPr="00532E13" w:rsidRDefault="00532E13" w:rsidP="00532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E1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532E13">
              <w:rPr>
                <w:rFonts w:ascii="Times New Roman" w:hAnsi="Times New Roman" w:cs="Times New Roman"/>
                <w:sz w:val="28"/>
                <w:szCs w:val="28"/>
              </w:rPr>
              <w:t>Электив</w:t>
            </w:r>
            <w:proofErr w:type="spellEnd"/>
            <w:r w:rsidRPr="00532E13">
              <w:rPr>
                <w:rFonts w:ascii="Times New Roman" w:hAnsi="Times New Roman" w:cs="Times New Roman"/>
                <w:sz w:val="28"/>
                <w:szCs w:val="28"/>
              </w:rPr>
              <w:t xml:space="preserve">: Физика. Химия. Биология: Конструктор элективных курсов: для организации </w:t>
            </w:r>
            <w:proofErr w:type="spellStart"/>
            <w:r w:rsidRPr="00532E13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532E1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учащихся: В 2-х </w:t>
            </w:r>
            <w:proofErr w:type="spellStart"/>
            <w:r w:rsidRPr="00532E13">
              <w:rPr>
                <w:rFonts w:ascii="Times New Roman" w:hAnsi="Times New Roman" w:cs="Times New Roman"/>
                <w:sz w:val="28"/>
                <w:szCs w:val="28"/>
              </w:rPr>
              <w:t>книгах.М</w:t>
            </w:r>
            <w:proofErr w:type="spellEnd"/>
            <w:r w:rsidRPr="00532E13">
              <w:rPr>
                <w:rFonts w:ascii="Times New Roman" w:hAnsi="Times New Roman" w:cs="Times New Roman"/>
                <w:sz w:val="28"/>
                <w:szCs w:val="28"/>
              </w:rPr>
              <w:t xml:space="preserve">.: 5 за знания, 2006.  </w:t>
            </w:r>
          </w:p>
          <w:p w14:paraId="2DF15A1D" w14:textId="77777777" w:rsidR="00532E13" w:rsidRPr="00532E13" w:rsidRDefault="00532E13" w:rsidP="00532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E1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532E13">
              <w:rPr>
                <w:rFonts w:ascii="Times New Roman" w:hAnsi="Times New Roman" w:cs="Times New Roman"/>
                <w:sz w:val="28"/>
                <w:szCs w:val="28"/>
              </w:rPr>
              <w:t>Кац</w:t>
            </w:r>
            <w:proofErr w:type="spellEnd"/>
            <w:r w:rsidRPr="00532E13">
              <w:rPr>
                <w:rFonts w:ascii="Times New Roman" w:hAnsi="Times New Roman" w:cs="Times New Roman"/>
                <w:sz w:val="28"/>
                <w:szCs w:val="28"/>
              </w:rPr>
              <w:t xml:space="preserve"> Ц.Б. Биофизика на уроках физики. Из опыта работы. Пособие для учителей. М., «Просвещение», 2011.  </w:t>
            </w:r>
          </w:p>
          <w:p w14:paraId="1F1AD22B" w14:textId="77777777" w:rsidR="00532E13" w:rsidRPr="00532E13" w:rsidRDefault="00532E13" w:rsidP="00532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E13">
              <w:rPr>
                <w:rFonts w:ascii="Times New Roman" w:hAnsi="Times New Roman" w:cs="Times New Roman"/>
                <w:sz w:val="28"/>
                <w:szCs w:val="28"/>
              </w:rPr>
              <w:t xml:space="preserve">3. Энциклопедия для детей. Наука, перевод с английского </w:t>
            </w:r>
            <w:proofErr w:type="spellStart"/>
            <w:r w:rsidRPr="00532E13">
              <w:rPr>
                <w:rFonts w:ascii="Times New Roman" w:hAnsi="Times New Roman" w:cs="Times New Roman"/>
                <w:sz w:val="28"/>
                <w:szCs w:val="28"/>
              </w:rPr>
              <w:t>А.М.Голова</w:t>
            </w:r>
            <w:proofErr w:type="spellEnd"/>
            <w:r w:rsidRPr="00532E13">
              <w:rPr>
                <w:rFonts w:ascii="Times New Roman" w:hAnsi="Times New Roman" w:cs="Times New Roman"/>
                <w:sz w:val="28"/>
                <w:szCs w:val="28"/>
              </w:rPr>
              <w:t>, М.»</w:t>
            </w:r>
            <w:proofErr w:type="spellStart"/>
            <w:r w:rsidRPr="00532E13">
              <w:rPr>
                <w:rFonts w:ascii="Times New Roman" w:hAnsi="Times New Roman" w:cs="Times New Roman"/>
                <w:sz w:val="28"/>
                <w:szCs w:val="28"/>
              </w:rPr>
              <w:t>Росмэн</w:t>
            </w:r>
            <w:proofErr w:type="spellEnd"/>
            <w:r w:rsidRPr="00532E13">
              <w:rPr>
                <w:rFonts w:ascii="Times New Roman" w:hAnsi="Times New Roman" w:cs="Times New Roman"/>
                <w:sz w:val="28"/>
                <w:szCs w:val="28"/>
              </w:rPr>
              <w:t xml:space="preserve">» ,2001.  </w:t>
            </w:r>
          </w:p>
          <w:p w14:paraId="62FD87F9" w14:textId="77777777" w:rsidR="00532E13" w:rsidRPr="00532E13" w:rsidRDefault="00532E13" w:rsidP="00532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E13">
              <w:rPr>
                <w:rFonts w:ascii="Times New Roman" w:hAnsi="Times New Roman" w:cs="Times New Roman"/>
                <w:sz w:val="28"/>
                <w:szCs w:val="28"/>
              </w:rPr>
              <w:t xml:space="preserve">4. Большая энциклопедия интеллекта «Хочу все знать!», М.Эксмо,2009.  </w:t>
            </w:r>
          </w:p>
          <w:p w14:paraId="335638D2" w14:textId="77777777" w:rsidR="00532E13" w:rsidRPr="00532E13" w:rsidRDefault="00532E13" w:rsidP="00532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E1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532E13">
              <w:rPr>
                <w:rFonts w:ascii="Times New Roman" w:hAnsi="Times New Roman" w:cs="Times New Roman"/>
                <w:sz w:val="28"/>
                <w:szCs w:val="28"/>
              </w:rPr>
              <w:t>Агаджанян</w:t>
            </w:r>
            <w:proofErr w:type="spellEnd"/>
            <w:r w:rsidRPr="00532E13">
              <w:rPr>
                <w:rFonts w:ascii="Times New Roman" w:hAnsi="Times New Roman" w:cs="Times New Roman"/>
                <w:sz w:val="28"/>
                <w:szCs w:val="28"/>
              </w:rPr>
              <w:t xml:space="preserve"> Н.А. Ритм жизни и здоровье. - М.: Знание, 2005.  </w:t>
            </w:r>
          </w:p>
          <w:p w14:paraId="0DCE9035" w14:textId="77777777" w:rsidR="00532E13" w:rsidRPr="00532E13" w:rsidRDefault="00532E13" w:rsidP="00532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E13">
              <w:rPr>
                <w:rFonts w:ascii="Times New Roman" w:hAnsi="Times New Roman" w:cs="Times New Roman"/>
                <w:sz w:val="28"/>
                <w:szCs w:val="28"/>
              </w:rPr>
              <w:t xml:space="preserve">6. Безденежных Е.А., </w:t>
            </w:r>
            <w:proofErr w:type="spellStart"/>
            <w:r w:rsidRPr="00532E13">
              <w:rPr>
                <w:rFonts w:ascii="Times New Roman" w:hAnsi="Times New Roman" w:cs="Times New Roman"/>
                <w:sz w:val="28"/>
                <w:szCs w:val="28"/>
              </w:rPr>
              <w:t>Брикман</w:t>
            </w:r>
            <w:proofErr w:type="spellEnd"/>
            <w:r w:rsidRPr="00532E13">
              <w:rPr>
                <w:rFonts w:ascii="Times New Roman" w:hAnsi="Times New Roman" w:cs="Times New Roman"/>
                <w:sz w:val="28"/>
                <w:szCs w:val="28"/>
              </w:rPr>
              <w:t xml:space="preserve"> И.С. Физика в живой природе и медицине. – Киев, 2006.  </w:t>
            </w:r>
          </w:p>
          <w:p w14:paraId="487EF268" w14:textId="77777777" w:rsidR="00532E13" w:rsidRPr="00532E13" w:rsidRDefault="00532E13" w:rsidP="00532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E13">
              <w:rPr>
                <w:rFonts w:ascii="Times New Roman" w:hAnsi="Times New Roman" w:cs="Times New Roman"/>
                <w:sz w:val="28"/>
                <w:szCs w:val="28"/>
              </w:rPr>
              <w:t xml:space="preserve">7. Богданов К.Ю. Физик в гостях у биолога. – М., 2006.  </w:t>
            </w:r>
          </w:p>
          <w:p w14:paraId="49265F9D" w14:textId="77777777" w:rsidR="00532E13" w:rsidRPr="00532E13" w:rsidRDefault="00532E13" w:rsidP="00532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E13">
              <w:rPr>
                <w:rFonts w:ascii="Times New Roman" w:hAnsi="Times New Roman" w:cs="Times New Roman"/>
                <w:sz w:val="28"/>
                <w:szCs w:val="28"/>
              </w:rPr>
              <w:t xml:space="preserve">8. Бутырский Г.А. Экспериментальные задачи по физике 10-11 класс. - М.: Просвещение, 2009.  </w:t>
            </w:r>
          </w:p>
          <w:p w14:paraId="602EF016" w14:textId="77777777" w:rsidR="00532E13" w:rsidRPr="00532E13" w:rsidRDefault="00532E13" w:rsidP="00532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E13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532E13">
              <w:rPr>
                <w:rFonts w:ascii="Times New Roman" w:hAnsi="Times New Roman" w:cs="Times New Roman"/>
                <w:sz w:val="28"/>
                <w:szCs w:val="28"/>
              </w:rPr>
              <w:t>Беркинблит</w:t>
            </w:r>
            <w:proofErr w:type="spellEnd"/>
            <w:r w:rsidRPr="00532E13">
              <w:rPr>
                <w:rFonts w:ascii="Times New Roman" w:hAnsi="Times New Roman" w:cs="Times New Roman"/>
                <w:sz w:val="28"/>
                <w:szCs w:val="28"/>
              </w:rPr>
              <w:t xml:space="preserve"> М.Б. и др. Электричество в живых организмах. - М.: Наука, 2008. </w:t>
            </w:r>
          </w:p>
          <w:p w14:paraId="53CD3C92" w14:textId="77777777" w:rsidR="006A6305" w:rsidRPr="00532E13" w:rsidRDefault="006A6305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3567C56F" w14:textId="77777777" w:rsidR="006A6305" w:rsidRPr="00532E13" w:rsidRDefault="006A6305" w:rsidP="006A6305">
      <w:pPr>
        <w:rPr>
          <w:sz w:val="28"/>
          <w:szCs w:val="28"/>
        </w:rPr>
      </w:pPr>
    </w:p>
    <w:p w14:paraId="1C481D43" w14:textId="77777777" w:rsidR="002342AE" w:rsidRPr="00532E13" w:rsidRDefault="002342AE">
      <w:pPr>
        <w:rPr>
          <w:sz w:val="28"/>
          <w:szCs w:val="28"/>
        </w:rPr>
      </w:pPr>
    </w:p>
    <w:sectPr w:rsidR="002342AE" w:rsidRPr="0053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E2"/>
    <w:rsid w:val="00114D90"/>
    <w:rsid w:val="002342AE"/>
    <w:rsid w:val="00532E13"/>
    <w:rsid w:val="005A2448"/>
    <w:rsid w:val="006A6305"/>
    <w:rsid w:val="009766E2"/>
    <w:rsid w:val="00D44D9F"/>
    <w:rsid w:val="00FC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C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0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6A63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0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6A63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3033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Шиянкова</cp:lastModifiedBy>
  <cp:revision>8</cp:revision>
  <dcterms:created xsi:type="dcterms:W3CDTF">2023-12-05T10:08:00Z</dcterms:created>
  <dcterms:modified xsi:type="dcterms:W3CDTF">2023-12-05T10:17:00Z</dcterms:modified>
</cp:coreProperties>
</file>