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1AE6" w14:textId="77777777"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33FE5BD" wp14:editId="755D8642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1FF482E5" wp14:editId="024E5AD8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EFE5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855"/>
        <w:gridCol w:w="6782"/>
        <w:gridCol w:w="1864"/>
        <w:gridCol w:w="2320"/>
      </w:tblGrid>
      <w:tr w:rsidR="005A34C9" w:rsidRPr="00D7481B" w14:paraId="479A852C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F6E29B" w14:textId="77777777"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56039EA" w14:textId="77777777" w:rsidR="005A34C9" w:rsidRPr="00D7481B" w:rsidRDefault="00A40C27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>Граф Марина Геннадьевна</w:t>
            </w:r>
          </w:p>
        </w:tc>
      </w:tr>
      <w:tr w:rsidR="005A34C9" w:rsidRPr="00D7481B" w14:paraId="5ECF5AA7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F3C78C" w14:textId="77777777"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C3B022D" w14:textId="77777777" w:rsidR="005A34C9" w:rsidRPr="00D7481B" w:rsidRDefault="00A40C27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Тасеевский район</w:t>
            </w:r>
          </w:p>
        </w:tc>
      </w:tr>
      <w:tr w:rsidR="005A34C9" w:rsidRPr="00D7481B" w14:paraId="1AAEBD74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3D59E7F" w14:textId="77777777"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52E4235" w14:textId="77777777" w:rsidR="005A34C9" w:rsidRPr="00D7481B" w:rsidRDefault="00A40C27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  <w:u w:val="single"/>
              </w:rPr>
            </w:pPr>
            <w:r w:rsidRPr="00A40C27">
              <w:rPr>
                <w:rFonts w:ascii="Arial" w:eastAsia="Times New Roman" w:hAnsi="Arial" w:cs="Arial"/>
                <w:color w:val="414141"/>
                <w:sz w:val="24"/>
                <w:szCs w:val="24"/>
                <w:u w:val="single"/>
              </w:rPr>
              <w:t>МБОУ «Тасеевская СОШ №1»</w:t>
            </w:r>
          </w:p>
        </w:tc>
      </w:tr>
      <w:tr w:rsidR="005A34C9" w:rsidRPr="00D7481B" w14:paraId="27F1E063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CA6C895" w14:textId="77777777"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569D3DE" w14:textId="77777777" w:rsidR="005A34C9" w:rsidRPr="00D7481B" w:rsidRDefault="00A40C27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Учитель биологии</w:t>
            </w:r>
          </w:p>
        </w:tc>
      </w:tr>
      <w:tr w:rsidR="00F333AD" w:rsidRPr="00D7481B" w14:paraId="433552ED" w14:textId="77777777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3A0FA8" w14:textId="77777777"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7763C5" w14:textId="77777777"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3B37D6" w14:textId="77777777" w:rsidR="005A34C9" w:rsidRPr="00D7481B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Формы работы</w:t>
            </w:r>
            <w:r w:rsid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D9DA37" w14:textId="77777777" w:rsidR="00A410F6" w:rsidRPr="00D7481B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</w:p>
          <w:p w14:paraId="64956923" w14:textId="77777777" w:rsidR="005A34C9" w:rsidRPr="00D7481B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="007F0203"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EF58FA" w14:textId="77777777"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D7481B" w14:paraId="45D75035" w14:textId="77777777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FBB1B59" w14:textId="77777777"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8150995" w14:textId="77777777"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A1D9AD4" w14:textId="77777777"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CC9A10A" w14:textId="77777777"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E33D74C" w14:textId="77777777"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4C6FEF" w:rsidRPr="00D7481B" w14:paraId="6D39685A" w14:textId="77777777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E904B4" w14:textId="20D2CEA3" w:rsidR="000914D5" w:rsidRPr="00187532" w:rsidRDefault="009F679E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Испытываю затруднения</w:t>
            </w:r>
            <w:r w:rsidR="000914D5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</w:t>
            </w:r>
            <w:r w:rsidR="00931B43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в приемах включения </w:t>
            </w:r>
            <w:r w:rsidR="00187532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</w:t>
            </w:r>
            <w:r w:rsidR="000914D5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</w:t>
            </w:r>
            <w:r w:rsidR="00187532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в урок </w:t>
            </w:r>
            <w:r w:rsidR="000914D5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заданий для </w:t>
            </w:r>
            <w:r w:rsidR="005A6614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ф</w:t>
            </w:r>
            <w:r w:rsidR="007152CC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ормировани</w:t>
            </w:r>
            <w:r w:rsidR="005A6614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я</w:t>
            </w:r>
            <w:r w:rsidR="007152CC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</w:t>
            </w:r>
            <w:r w:rsidR="005A6614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естественно-научной грамотности</w:t>
            </w:r>
            <w:r w:rsidR="000914D5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на уроках биологии в 5-6 классах</w:t>
            </w:r>
          </w:p>
          <w:p w14:paraId="1DA307E8" w14:textId="70C7F434" w:rsidR="009B3763" w:rsidRPr="00187532" w:rsidRDefault="009B3763" w:rsidP="00AE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27315CB" w14:textId="77777777" w:rsidR="00AE2248" w:rsidRPr="00187532" w:rsidRDefault="00AE2248" w:rsidP="00AE2248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17BD4C" w14:textId="5B033523" w:rsidR="004C6FEF" w:rsidRPr="00187532" w:rsidRDefault="001F19F3" w:rsidP="004F3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Изучить </w:t>
            </w:r>
            <w:r w:rsidR="007152CC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эффективные приемы и методы </w:t>
            </w:r>
            <w:r w:rsidR="00931B43" w:rsidRPr="00187532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использования заданий на уроке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8FF4E1B" w14:textId="15B015CF" w:rsidR="007119BC" w:rsidRPr="00187532" w:rsidRDefault="007119BC" w:rsidP="007119BC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27B7"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в</w:t>
            </w:r>
            <w:r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ебинар</w:t>
            </w:r>
            <w:r w:rsidR="000C27B7"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5D142BF" w14:textId="48A949D0" w:rsidR="00A12208" w:rsidRPr="00187532" w:rsidRDefault="00A12208" w:rsidP="00A12208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грамотность в условиях внедрениях обновлённого ФГОС ООО</w:t>
            </w:r>
          </w:p>
          <w:p w14:paraId="1A3B1D88" w14:textId="283C3663" w:rsidR="007119BC" w:rsidRPr="00187532" w:rsidRDefault="007119BC" w:rsidP="007119BC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Международное исследование PISA. Естественнонаучная грамотность</w:t>
            </w:r>
          </w:p>
          <w:p w14:paraId="0C706A74" w14:textId="2F3EE099" w:rsidR="007152CC" w:rsidRPr="00187532" w:rsidRDefault="007152CC" w:rsidP="007119B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Методические подходы в формировании естественно-научной грамотности</w:t>
            </w:r>
          </w:p>
          <w:p w14:paraId="01C317D3" w14:textId="6DEDF16F" w:rsidR="007119BC" w:rsidRPr="00187532" w:rsidRDefault="007119BC" w:rsidP="007119B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 оценка функциональной грамотности школьников (Международное исследование PISA)</w:t>
            </w:r>
          </w:p>
          <w:p w14:paraId="6557386F" w14:textId="6F63AB88" w:rsidR="007119BC" w:rsidRPr="00187532" w:rsidRDefault="007119BC" w:rsidP="007119B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Приемы практической педагогики по интеграции естественно-научных дисциплин.</w:t>
            </w: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Часть 1. Живые системы</w:t>
            </w:r>
          </w:p>
          <w:p w14:paraId="46FCA606" w14:textId="725E2D69" w:rsidR="007119BC" w:rsidRPr="00187532" w:rsidRDefault="007119BC" w:rsidP="007119B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Приемы практической педагогики по интеграции естественно-научных дисциплин (физика, химия, биология, география)</w:t>
            </w: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Часть 2. Физические системы</w:t>
            </w:r>
          </w:p>
          <w:p w14:paraId="5DB86542" w14:textId="77777777" w:rsidR="007119BC" w:rsidRPr="00187532" w:rsidRDefault="00187532" w:rsidP="007119BC">
            <w:pPr>
              <w:pStyle w:val="a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7" w:history="1">
              <w:r w:rsidR="007119BC" w:rsidRPr="00187532">
                <w:rPr>
                  <w:rStyle w:val="a8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https://cppm.asou-</w:t>
              </w:r>
              <w:r w:rsidR="007119BC" w:rsidRPr="00187532">
                <w:rPr>
                  <w:rStyle w:val="a8"/>
                  <w:rFonts w:ascii="Times New Roman" w:hAnsi="Times New Roman" w:cs="Times New Roman"/>
                  <w:spacing w:val="2"/>
                  <w:sz w:val="24"/>
                  <w:szCs w:val="24"/>
                </w:rPr>
                <w:lastRenderedPageBreak/>
                <w:t>mo.ru/index.php/component/sppagebuilder/?view=page&amp;id=56</w:t>
              </w:r>
            </w:hyperlink>
            <w:r w:rsidR="007119BC"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085633CE" w14:textId="1F4160A5" w:rsidR="004C6FEF" w:rsidRPr="00187532" w:rsidRDefault="00A12208" w:rsidP="00741435">
            <w:pPr>
              <w:pStyle w:val="a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0C27B7"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изучение м</w:t>
            </w: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етодическ</w:t>
            </w:r>
            <w:r w:rsidR="000C27B7"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ой литературы</w:t>
            </w:r>
          </w:p>
          <w:p w14:paraId="08AECDE1" w14:textId="77777777" w:rsidR="00A12208" w:rsidRPr="00187532" w:rsidRDefault="00A12208" w:rsidP="00741435">
            <w:pPr>
              <w:pStyle w:val="a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Методические рекомендации по формированию естественнонаучной грамотности</w:t>
            </w:r>
          </w:p>
          <w:p w14:paraId="0BDA3848" w14:textId="77777777" w:rsidR="00A12208" w:rsidRPr="00187532" w:rsidRDefault="00187532" w:rsidP="00741435">
            <w:pPr>
              <w:pStyle w:val="a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8" w:history="1">
              <w:r w:rsidR="00A12208" w:rsidRPr="00187532">
                <w:rPr>
                  <w:rStyle w:val="a8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https://pkiro.ru/wp-content/uploads/2022/03/estestvennonauchnaya-gramotnost.pdf</w:t>
              </w:r>
            </w:hyperlink>
            <w:r w:rsidR="00A12208"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DC6016B" w14:textId="6C4C034A" w:rsidR="00D026EC" w:rsidRPr="00187532" w:rsidRDefault="00D026EC" w:rsidP="00741435">
            <w:pPr>
              <w:pStyle w:val="a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3.Курсы повышения квалификации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0316CE5" w14:textId="4EB008E6" w:rsidR="00AC2EE0" w:rsidRPr="00187532" w:rsidRDefault="00AC2EE0" w:rsidP="00AC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lastRenderedPageBreak/>
              <w:t>Сентябрь 2023 –</w:t>
            </w:r>
            <w:r w:rsidR="000805C9"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май</w:t>
            </w:r>
            <w:r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202</w:t>
            </w:r>
            <w:r w:rsidR="000805C9"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4</w:t>
            </w:r>
          </w:p>
          <w:p w14:paraId="732B4CF4" w14:textId="77777777" w:rsidR="004C6FEF" w:rsidRPr="00187532" w:rsidRDefault="004C6FEF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highlight w:val="yellow"/>
              </w:rPr>
            </w:pP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BB82EFB" w14:textId="77777777" w:rsidR="00827673" w:rsidRPr="00187532" w:rsidRDefault="000C27B7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  <w:p w14:paraId="5F341C95" w14:textId="1AC893C4" w:rsidR="004C6FEF" w:rsidRPr="00187532" w:rsidRDefault="00827673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  <w:r w:rsidR="006B7BE0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</w:p>
        </w:tc>
      </w:tr>
      <w:tr w:rsidR="004C6FEF" w:rsidRPr="00D7481B" w14:paraId="6A45A3F0" w14:textId="77777777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0FF0B4" w14:textId="77777777" w:rsidR="004C6FEF" w:rsidRPr="00187532" w:rsidRDefault="004C6FEF" w:rsidP="00D12C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5C955DB" w14:textId="19C0E8F0" w:rsidR="00A12208" w:rsidRPr="00187532" w:rsidRDefault="00187532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Познакомиться с практикой применения</w:t>
            </w:r>
          </w:p>
          <w:p w14:paraId="0BD8B782" w14:textId="77777777" w:rsidR="00A12208" w:rsidRPr="00187532" w:rsidRDefault="00A12208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0FD2C861" w14:textId="77777777" w:rsidR="00A12208" w:rsidRPr="00187532" w:rsidRDefault="00A12208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422A45FF" w14:textId="77777777" w:rsidR="00A12208" w:rsidRPr="00187532" w:rsidRDefault="00A12208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338C1E3C" w14:textId="77777777" w:rsidR="00A12208" w:rsidRPr="00187532" w:rsidRDefault="00A12208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7D33675E" w14:textId="77777777" w:rsidR="00A12208" w:rsidRPr="00187532" w:rsidRDefault="00A12208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6C06D3CD" w14:textId="77777777" w:rsidR="000C27B7" w:rsidRPr="00187532" w:rsidRDefault="000C27B7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3D2B1C3C" w14:textId="77777777" w:rsidR="000C27B7" w:rsidRPr="00187532" w:rsidRDefault="000C27B7" w:rsidP="002B17E6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14:paraId="46EA77D4" w14:textId="77777777" w:rsidR="004C6FEF" w:rsidRPr="00187532" w:rsidRDefault="004C6FEF" w:rsidP="002B17E6">
            <w:pPr>
              <w:pStyle w:val="a3"/>
              <w:spacing w:after="0"/>
              <w:jc w:val="both"/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47FCBB" w14:textId="697EA22D" w:rsidR="00A12208" w:rsidRPr="00187532" w:rsidRDefault="00B92EE9" w:rsidP="00B92E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7673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отбор заданий для </w:t>
            </w:r>
            <w:r w:rsidR="006B7BE0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ЕНГ в </w:t>
            </w:r>
            <w:r w:rsidR="00827673" w:rsidRPr="00187532">
              <w:rPr>
                <w:rFonts w:ascii="Times New Roman" w:hAnsi="Times New Roman" w:cs="Times New Roman"/>
                <w:sz w:val="24"/>
                <w:szCs w:val="24"/>
              </w:rPr>
              <w:t>5-6 класса</w:t>
            </w:r>
            <w:r w:rsidR="006B7BE0" w:rsidRPr="001875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3CD471CC" w14:textId="77777777" w:rsidR="00827673" w:rsidRPr="00187532" w:rsidRDefault="00187532" w:rsidP="008276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7673" w:rsidRPr="001875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http://skiv.instrao.ru/bank-zadaniy/estestvennonauchnaya-gramotnost/</w:t>
              </w:r>
            </w:hyperlink>
            <w:r w:rsidR="00827673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3FFBE030" w14:textId="3D1E6937" w:rsidR="00827673" w:rsidRPr="00187532" w:rsidRDefault="00187532" w:rsidP="008276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7673" w:rsidRPr="001875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</w:p>
          <w:p w14:paraId="07D93DCC" w14:textId="51A9011C" w:rsidR="000805C9" w:rsidRPr="00187532" w:rsidRDefault="000C3B92" w:rsidP="00B92EE9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="000805C9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187532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в</w:t>
            </w:r>
            <w:r w:rsidR="00B92EE9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ебинар</w:t>
            </w:r>
            <w:r w:rsidR="00187532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="00B92EE9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14:paraId="180080F8" w14:textId="70E8C24B" w:rsidR="00B92EE9" w:rsidRPr="00187532" w:rsidRDefault="00B92EE9" w:rsidP="000805C9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Виды заданий тренажера. Кластеры заданий по естественнонаучной грамотности</w:t>
            </w:r>
          </w:p>
          <w:p w14:paraId="153B4C6D" w14:textId="2C72A3F9" w:rsidR="00B92EE9" w:rsidRPr="00187532" w:rsidRDefault="00B92EE9" w:rsidP="000805C9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Разбор заданий по естественнонаучной грамотности</w:t>
            </w:r>
          </w:p>
          <w:p w14:paraId="6132CA2E" w14:textId="41822B77" w:rsidR="00B92EE9" w:rsidRPr="00187532" w:rsidRDefault="00825413" w:rsidP="00B92EE9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hyperlink r:id="rId11" w:history="1">
              <w:r w:rsidR="00B92EE9" w:rsidRPr="00187532">
                <w:rPr>
                  <w:rStyle w:val="a8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https://pisa50.imumk.ru/obuchenie-pedagogov/prezentacii-i-video</w:t>
              </w:r>
            </w:hyperlink>
            <w:r w:rsidR="00B92EE9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17E6DC16" w14:textId="2C83E9A9" w:rsidR="000C3B92" w:rsidRPr="00187532" w:rsidRDefault="000C3B92" w:rsidP="000C3B9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Изучение опыта коллег школ края через СМО, </w:t>
            </w:r>
            <w:proofErr w:type="gramStart"/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РАОП,  ЦСОО</w:t>
            </w:r>
            <w:proofErr w:type="gramEnd"/>
            <w:r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учителей биологии</w:t>
            </w:r>
          </w:p>
          <w:p w14:paraId="0E95F2E4" w14:textId="77777777" w:rsidR="000C3B92" w:rsidRPr="00187532" w:rsidRDefault="00187532" w:rsidP="000C3B9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hyperlink r:id="rId12" w:history="1">
              <w:r w:rsidR="000C3B92" w:rsidRPr="00187532">
                <w:rPr>
                  <w:rStyle w:val="a8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https://dl.kipk.ru/</w:t>
              </w:r>
            </w:hyperlink>
            <w:r w:rsidR="000C3B92" w:rsidRPr="00187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5A923058" w14:textId="6CE602B4" w:rsidR="004C6FEF" w:rsidRPr="00187532" w:rsidRDefault="004C6FEF" w:rsidP="008276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5558725" w14:textId="3F4A7309" w:rsidR="004C6FEF" w:rsidRPr="00187532" w:rsidRDefault="006B7BE0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highlight w:val="yellow"/>
              </w:rPr>
            </w:pPr>
            <w:r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Июнь-август</w:t>
            </w:r>
            <w:r w:rsidR="0040726C"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202</w:t>
            </w:r>
            <w:r w:rsidR="000C27B7"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2E74DA" w14:textId="4BB45A84" w:rsidR="004C6FEF" w:rsidRPr="00187532" w:rsidRDefault="00187532" w:rsidP="00EC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="006B7BE0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proofErr w:type="gramEnd"/>
            <w:r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5-6 классов</w:t>
            </w:r>
          </w:p>
        </w:tc>
      </w:tr>
      <w:tr w:rsidR="000805C9" w:rsidRPr="00D7481B" w14:paraId="0566034B" w14:textId="77777777" w:rsidTr="00D7481B">
        <w:trPr>
          <w:trHeight w:val="748"/>
        </w:trPr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8388A00" w14:textId="77777777" w:rsidR="000805C9" w:rsidRPr="00187532" w:rsidRDefault="000805C9" w:rsidP="00D12C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9089BD" w14:textId="77777777" w:rsidR="00187532" w:rsidRPr="00187532" w:rsidRDefault="00187532" w:rsidP="00187532">
            <w:pPr>
              <w:pStyle w:val="a3"/>
              <w:spacing w:after="0"/>
              <w:rPr>
                <w:color w:val="000000"/>
              </w:rPr>
            </w:pPr>
            <w:r w:rsidRPr="00187532">
              <w:rPr>
                <w:color w:val="000000"/>
              </w:rPr>
              <w:t>Внедрить в собственную практику</w:t>
            </w:r>
          </w:p>
          <w:p w14:paraId="4C12E210" w14:textId="564BA39D" w:rsidR="000805C9" w:rsidRPr="00187532" w:rsidRDefault="000805C9" w:rsidP="00187532">
            <w:pPr>
              <w:pStyle w:val="a3"/>
              <w:spacing w:after="0"/>
              <w:rPr>
                <w:color w:val="000000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AD63EE" w14:textId="3CA1F6C0" w:rsidR="000C3B92" w:rsidRPr="00187532" w:rsidRDefault="000C3B92" w:rsidP="000C3B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уроков с включением заданий по формированию ЕНГ в 5-6 классах</w:t>
            </w:r>
          </w:p>
          <w:p w14:paraId="3A4BCA45" w14:textId="4ED85937" w:rsidR="000805C9" w:rsidRPr="00187532" w:rsidRDefault="000805C9" w:rsidP="000805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B776545" w14:textId="41F06667" w:rsidR="000805C9" w:rsidRPr="00187532" w:rsidRDefault="000805C9" w:rsidP="004072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74B94A" w14:textId="5E3D8322" w:rsidR="000805C9" w:rsidRPr="00187532" w:rsidRDefault="000C3B92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  <w:r w:rsidRPr="00187532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Сентябрь 2024-май 2025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52D106" w14:textId="77777777" w:rsidR="000805C9" w:rsidRPr="00187532" w:rsidRDefault="000805C9" w:rsidP="00D7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Открытый урок для коллег</w:t>
            </w:r>
          </w:p>
          <w:p w14:paraId="5EF5590C" w14:textId="3A2093C1" w:rsidR="000805C9" w:rsidRPr="00187532" w:rsidRDefault="000805C9" w:rsidP="00D7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(ШМО,</w:t>
            </w:r>
            <w:r w:rsidR="006B7BE0" w:rsidRPr="0018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532">
              <w:rPr>
                <w:rFonts w:ascii="Times New Roman" w:hAnsi="Times New Roman" w:cs="Times New Roman"/>
                <w:sz w:val="24"/>
                <w:szCs w:val="24"/>
              </w:rPr>
              <w:t>РМО)</w:t>
            </w:r>
          </w:p>
        </w:tc>
      </w:tr>
    </w:tbl>
    <w:p w14:paraId="6CEDA0D4" w14:textId="77777777" w:rsidR="00D7481B" w:rsidRPr="00D7481B" w:rsidRDefault="00D7481B" w:rsidP="00A75E54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D7481B" w:rsidRPr="00D7481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87F"/>
    <w:multiLevelType w:val="hybridMultilevel"/>
    <w:tmpl w:val="12A6ECBA"/>
    <w:lvl w:ilvl="0" w:tplc="1688CAD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1CE9"/>
    <w:multiLevelType w:val="hybridMultilevel"/>
    <w:tmpl w:val="EACC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6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E93"/>
    <w:multiLevelType w:val="hybridMultilevel"/>
    <w:tmpl w:val="58EEF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13B79"/>
    <w:multiLevelType w:val="hybridMultilevel"/>
    <w:tmpl w:val="22E2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D74ED"/>
    <w:multiLevelType w:val="hybridMultilevel"/>
    <w:tmpl w:val="AA0C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52CF6"/>
    <w:multiLevelType w:val="hybridMultilevel"/>
    <w:tmpl w:val="780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870A1"/>
    <w:multiLevelType w:val="hybridMultilevel"/>
    <w:tmpl w:val="1E447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8"/>
  </w:num>
  <w:num w:numId="12">
    <w:abstractNumId w:val="2"/>
  </w:num>
  <w:num w:numId="13">
    <w:abstractNumId w:val="1"/>
  </w:num>
  <w:num w:numId="14">
    <w:abstractNumId w:val="16"/>
  </w:num>
  <w:num w:numId="15">
    <w:abstractNumId w:val="0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4C9"/>
    <w:rsid w:val="00036B5F"/>
    <w:rsid w:val="00072113"/>
    <w:rsid w:val="000805C9"/>
    <w:rsid w:val="000914D5"/>
    <w:rsid w:val="000A4DD3"/>
    <w:rsid w:val="000A627F"/>
    <w:rsid w:val="000C27B7"/>
    <w:rsid w:val="000C3B92"/>
    <w:rsid w:val="000E2B31"/>
    <w:rsid w:val="001239F2"/>
    <w:rsid w:val="00187532"/>
    <w:rsid w:val="00196486"/>
    <w:rsid w:val="001F19F3"/>
    <w:rsid w:val="00204CF5"/>
    <w:rsid w:val="00235627"/>
    <w:rsid w:val="00243FC5"/>
    <w:rsid w:val="002565E6"/>
    <w:rsid w:val="00264DBC"/>
    <w:rsid w:val="00284862"/>
    <w:rsid w:val="00295255"/>
    <w:rsid w:val="002B17E6"/>
    <w:rsid w:val="002B7BA8"/>
    <w:rsid w:val="002C0554"/>
    <w:rsid w:val="002C2CC7"/>
    <w:rsid w:val="002F39A6"/>
    <w:rsid w:val="00366C76"/>
    <w:rsid w:val="00370EC1"/>
    <w:rsid w:val="003B040E"/>
    <w:rsid w:val="003B0551"/>
    <w:rsid w:val="003B3374"/>
    <w:rsid w:val="003C4B04"/>
    <w:rsid w:val="0040726C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22640"/>
    <w:rsid w:val="00582777"/>
    <w:rsid w:val="005A34C9"/>
    <w:rsid w:val="005A6614"/>
    <w:rsid w:val="005B7830"/>
    <w:rsid w:val="005F29BC"/>
    <w:rsid w:val="005F75C0"/>
    <w:rsid w:val="005F75D4"/>
    <w:rsid w:val="00625A7B"/>
    <w:rsid w:val="0065460A"/>
    <w:rsid w:val="006B7BE0"/>
    <w:rsid w:val="00700B46"/>
    <w:rsid w:val="007119BC"/>
    <w:rsid w:val="007152CC"/>
    <w:rsid w:val="00741435"/>
    <w:rsid w:val="00774EDC"/>
    <w:rsid w:val="0078507C"/>
    <w:rsid w:val="007C573F"/>
    <w:rsid w:val="007F0203"/>
    <w:rsid w:val="00825413"/>
    <w:rsid w:val="0082690E"/>
    <w:rsid w:val="00827673"/>
    <w:rsid w:val="00886529"/>
    <w:rsid w:val="008A2B54"/>
    <w:rsid w:val="008C2643"/>
    <w:rsid w:val="008E2B65"/>
    <w:rsid w:val="008F739D"/>
    <w:rsid w:val="00911025"/>
    <w:rsid w:val="00931B43"/>
    <w:rsid w:val="009B3763"/>
    <w:rsid w:val="009F679E"/>
    <w:rsid w:val="00A12208"/>
    <w:rsid w:val="00A2521B"/>
    <w:rsid w:val="00A40C27"/>
    <w:rsid w:val="00A410F6"/>
    <w:rsid w:val="00A46977"/>
    <w:rsid w:val="00A563F9"/>
    <w:rsid w:val="00A75E54"/>
    <w:rsid w:val="00A81AE4"/>
    <w:rsid w:val="00AA74DA"/>
    <w:rsid w:val="00AB3060"/>
    <w:rsid w:val="00AC2EE0"/>
    <w:rsid w:val="00AD2627"/>
    <w:rsid w:val="00AE2248"/>
    <w:rsid w:val="00AF5976"/>
    <w:rsid w:val="00B12C5E"/>
    <w:rsid w:val="00B92EE9"/>
    <w:rsid w:val="00BC4C69"/>
    <w:rsid w:val="00BE0E69"/>
    <w:rsid w:val="00BE57BD"/>
    <w:rsid w:val="00C16B29"/>
    <w:rsid w:val="00C4750E"/>
    <w:rsid w:val="00C73B94"/>
    <w:rsid w:val="00C7708B"/>
    <w:rsid w:val="00C964FD"/>
    <w:rsid w:val="00CC7434"/>
    <w:rsid w:val="00CE2C9C"/>
    <w:rsid w:val="00D026EC"/>
    <w:rsid w:val="00D12C87"/>
    <w:rsid w:val="00D14985"/>
    <w:rsid w:val="00D234BB"/>
    <w:rsid w:val="00D7481B"/>
    <w:rsid w:val="00DE2FAF"/>
    <w:rsid w:val="00E20DC9"/>
    <w:rsid w:val="00E37F04"/>
    <w:rsid w:val="00E81C6F"/>
    <w:rsid w:val="00E83D20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8706"/>
  <w15:docId w15:val="{95E771E7-B2AF-4784-A1E5-D59F66D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43FC5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152C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71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wp-content/uploads/2022/03/estestvennonauchnaya-gramotnos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pm.asou-mo.ru/index.php/component/sppagebuilder/?view=page&amp;id=56" TargetMode="External"/><Relationship Id="rId12" Type="http://schemas.openxmlformats.org/officeDocument/2006/relationships/hyperlink" Target="https://dl.ki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isa50.imumk.ru/obuchenie-pedagogov/prezentacii-i-vide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estestvennonauchnaya-gramot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Марина Граф</cp:lastModifiedBy>
  <cp:revision>9</cp:revision>
  <dcterms:created xsi:type="dcterms:W3CDTF">2022-12-29T06:57:00Z</dcterms:created>
  <dcterms:modified xsi:type="dcterms:W3CDTF">2023-11-03T03:22:00Z</dcterms:modified>
</cp:coreProperties>
</file>