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4CB5F" w14:textId="61BD717F" w:rsidR="00AE3FC1" w:rsidRPr="00AF752E" w:rsidRDefault="006E7DC0" w:rsidP="00B30A10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0A8348" wp14:editId="5DC30C84">
            <wp:simplePos x="0" y="0"/>
            <wp:positionH relativeFrom="column">
              <wp:posOffset>4855210</wp:posOffset>
            </wp:positionH>
            <wp:positionV relativeFrom="paragraph">
              <wp:posOffset>135255</wp:posOffset>
            </wp:positionV>
            <wp:extent cx="1552575" cy="557530"/>
            <wp:effectExtent l="0" t="0" r="0" b="0"/>
            <wp:wrapSquare wrapText="bothSides"/>
            <wp:docPr id="4" name="Рисунок 4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15525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6F816" w14:textId="223D9EA7" w:rsidR="006E7DC0" w:rsidRDefault="006E7DC0" w:rsidP="00AF75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B9EC04" wp14:editId="0DF2F5A0">
            <wp:simplePos x="0" y="0"/>
            <wp:positionH relativeFrom="column">
              <wp:posOffset>3347085</wp:posOffset>
            </wp:positionH>
            <wp:positionV relativeFrom="paragraph">
              <wp:posOffset>23495</wp:posOffset>
            </wp:positionV>
            <wp:extent cx="1338580" cy="498475"/>
            <wp:effectExtent l="0" t="0" r="0" b="0"/>
            <wp:wrapSquare wrapText="bothSides"/>
            <wp:docPr id="3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755F0" w14:textId="77777777" w:rsidR="006E7DC0" w:rsidRDefault="006E7DC0" w:rsidP="006E7DC0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414141"/>
          <w:sz w:val="28"/>
        </w:rPr>
      </w:pPr>
    </w:p>
    <w:p w14:paraId="2A5AFC51" w14:textId="4239BEEF" w:rsidR="00AE3FC1" w:rsidRPr="00AF752E" w:rsidRDefault="0078507C" w:rsidP="00AF75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8"/>
        </w:rPr>
      </w:pPr>
      <w:r w:rsidRPr="00AE3FC1">
        <w:rPr>
          <w:rFonts w:ascii="Times New Roman" w:eastAsia="Times New Roman" w:hAnsi="Times New Roman" w:cs="Times New Roman"/>
          <w:b/>
          <w:color w:val="414141"/>
          <w:sz w:val="28"/>
        </w:rPr>
        <w:t>Индивидуальный образовательный маршрут</w:t>
      </w:r>
    </w:p>
    <w:tbl>
      <w:tblPr>
        <w:tblW w:w="498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2855"/>
        <w:gridCol w:w="6522"/>
        <w:gridCol w:w="1863"/>
        <w:gridCol w:w="2321"/>
      </w:tblGrid>
      <w:tr w:rsidR="005A34C9" w:rsidRPr="005C0B0E" w14:paraId="0A33D2D9" w14:textId="77777777" w:rsidTr="007D07C5">
        <w:tc>
          <w:tcPr>
            <w:tcW w:w="82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62D896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17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71BA272" w14:textId="7C167247" w:rsidR="005A34C9" w:rsidRPr="00C865EE" w:rsidRDefault="00B92910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865EE">
              <w:rPr>
                <w:rFonts w:ascii="Times New Roman" w:eastAsia="Times New Roman" w:hAnsi="Times New Roman" w:cs="Times New Roman"/>
                <w:sz w:val="24"/>
              </w:rPr>
              <w:t>Симакова Татьяна Александровна</w:t>
            </w:r>
          </w:p>
        </w:tc>
      </w:tr>
      <w:tr w:rsidR="005A34C9" w:rsidRPr="005C0B0E" w14:paraId="11260BD4" w14:textId="77777777" w:rsidTr="007D07C5">
        <w:trPr>
          <w:trHeight w:val="383"/>
        </w:trPr>
        <w:tc>
          <w:tcPr>
            <w:tcW w:w="82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12C83BC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Муниципалитет</w:t>
            </w:r>
          </w:p>
        </w:tc>
        <w:tc>
          <w:tcPr>
            <w:tcW w:w="417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3C67FEA" w14:textId="3D1BD44F" w:rsidR="005A34C9" w:rsidRPr="00C865EE" w:rsidRDefault="00B92910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865EE">
              <w:rPr>
                <w:rFonts w:ascii="Times New Roman" w:eastAsia="Times New Roman" w:hAnsi="Times New Roman" w:cs="Times New Roman"/>
                <w:sz w:val="24"/>
              </w:rPr>
              <w:t>Тасеевский</w:t>
            </w:r>
          </w:p>
        </w:tc>
      </w:tr>
      <w:tr w:rsidR="005A34C9" w:rsidRPr="005C0B0E" w14:paraId="42C4119E" w14:textId="77777777" w:rsidTr="007D07C5">
        <w:tc>
          <w:tcPr>
            <w:tcW w:w="82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BA07E7E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Организация</w:t>
            </w:r>
          </w:p>
        </w:tc>
        <w:tc>
          <w:tcPr>
            <w:tcW w:w="417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721B25A" w14:textId="399ADFD4" w:rsidR="005A34C9" w:rsidRPr="00C865EE" w:rsidRDefault="00B92910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C865EE">
              <w:rPr>
                <w:rFonts w:ascii="Times New Roman" w:eastAsia="Times New Roman" w:hAnsi="Times New Roman" w:cs="Times New Roman"/>
                <w:sz w:val="24"/>
              </w:rPr>
              <w:t>МБОУ «Тасеевская СОШ № 1»</w:t>
            </w:r>
          </w:p>
        </w:tc>
      </w:tr>
      <w:tr w:rsidR="005A34C9" w:rsidRPr="005C0B0E" w14:paraId="114EB496" w14:textId="77777777" w:rsidTr="007D07C5">
        <w:tc>
          <w:tcPr>
            <w:tcW w:w="82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E4BBF4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17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00B6C83" w14:textId="33C22B6D" w:rsidR="005A34C9" w:rsidRPr="00C865EE" w:rsidRDefault="00B92910" w:rsidP="008A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865EE">
              <w:rPr>
                <w:rFonts w:ascii="Times New Roman" w:eastAsia="Times New Roman" w:hAnsi="Times New Roman" w:cs="Times New Roman"/>
                <w:sz w:val="24"/>
              </w:rPr>
              <w:t>Советник директора по воспитанию</w:t>
            </w:r>
          </w:p>
        </w:tc>
      </w:tr>
      <w:tr w:rsidR="00F333AD" w:rsidRPr="005C0B0E" w14:paraId="40AC805A" w14:textId="77777777" w:rsidTr="007D07C5">
        <w:tc>
          <w:tcPr>
            <w:tcW w:w="82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728D8D" w14:textId="5FFA23B1" w:rsidR="005A34C9" w:rsidRPr="005C0B0E" w:rsidRDefault="00E44C04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Профессиональны</w:t>
            </w:r>
            <w:r>
              <w:rPr>
                <w:rFonts w:ascii="Arial" w:eastAsia="Times New Roman" w:hAnsi="Arial" w:cs="Arial"/>
                <w:b/>
                <w:color w:val="414141"/>
              </w:rPr>
              <w:t>й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 дефицит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/ Задач</w:t>
            </w:r>
            <w:r>
              <w:rPr>
                <w:rFonts w:ascii="Arial" w:eastAsia="Times New Roman" w:hAnsi="Arial" w:cs="Arial"/>
                <w:b/>
                <w:color w:val="414141"/>
              </w:rPr>
              <w:t>а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 xml:space="preserve"> на предстоящий период</w:t>
            </w:r>
          </w:p>
        </w:tc>
        <w:tc>
          <w:tcPr>
            <w:tcW w:w="87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CAD1066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200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65AD90C" w14:textId="77777777" w:rsidR="005A34C9" w:rsidRPr="005C0B0E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Формы работы</w:t>
            </w:r>
            <w:r w:rsidR="00D7481B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/ взаимодействия 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>по реализации образовательных задач</w:t>
            </w:r>
          </w:p>
        </w:tc>
        <w:tc>
          <w:tcPr>
            <w:tcW w:w="5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45597B" w14:textId="77777777" w:rsidR="00A410F6" w:rsidRPr="005C0B0E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Сроки реализации</w:t>
            </w:r>
            <w:r w:rsidR="00A410F6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</w:p>
          <w:p w14:paraId="0D869F66" w14:textId="77777777" w:rsidR="005A34C9" w:rsidRPr="005C0B0E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="007F0203" w:rsidRPr="005C0B0E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="007F0203" w:rsidRPr="005C0B0E">
              <w:rPr>
                <w:rFonts w:ascii="Arial" w:eastAsia="Times New Roman" w:hAnsi="Arial" w:cs="Arial"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color w:val="414141"/>
              </w:rPr>
              <w:t>месяц(ы), год)</w:t>
            </w:r>
          </w:p>
        </w:tc>
        <w:tc>
          <w:tcPr>
            <w:tcW w:w="71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9DCC1F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F333AD" w:rsidRPr="005C0B0E" w14:paraId="59660E19" w14:textId="77777777" w:rsidTr="007D07C5">
        <w:tc>
          <w:tcPr>
            <w:tcW w:w="82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C4D44A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E10E6C8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200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7286EE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5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AF5776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1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6BB4581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687C64" w:rsidRPr="005C0B0E" w14:paraId="02D433B5" w14:textId="77777777" w:rsidTr="001B0D7C">
        <w:trPr>
          <w:trHeight w:val="5375"/>
        </w:trPr>
        <w:tc>
          <w:tcPr>
            <w:tcW w:w="829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6572CB8" w14:textId="0F858639" w:rsidR="00687C64" w:rsidRPr="00106833" w:rsidRDefault="00687C64" w:rsidP="00E7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25624576"/>
            <w:r w:rsidRPr="00106833">
              <w:rPr>
                <w:rFonts w:ascii="Times New Roman" w:hAnsi="Times New Roman" w:cs="Times New Roman"/>
                <w:sz w:val="24"/>
              </w:rPr>
              <w:t>Не знаю практические способы</w:t>
            </w:r>
            <w:r w:rsidRPr="00106833">
              <w:rPr>
                <w:rFonts w:ascii="Times New Roman" w:eastAsia="Times New Roman" w:hAnsi="Times New Roman" w:cs="Times New Roman"/>
                <w:sz w:val="24"/>
              </w:rPr>
              <w:t xml:space="preserve"> формирования </w:t>
            </w:r>
            <w:r w:rsidRPr="00106833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социальной активности школьников</w:t>
            </w:r>
          </w:p>
          <w:p w14:paraId="195B774C" w14:textId="77777777" w:rsidR="00687C64" w:rsidRPr="00106833" w:rsidRDefault="00687C64" w:rsidP="00E7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4FC5A07" w14:textId="77777777" w:rsidR="00687C64" w:rsidRPr="00106833" w:rsidRDefault="00687C64" w:rsidP="00E74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bookmarkEnd w:id="0"/>
          <w:p w14:paraId="655AA195" w14:textId="3385EC2C" w:rsidR="00974C35" w:rsidRPr="00106833" w:rsidRDefault="00974C35" w:rsidP="000D3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</w:pPr>
          </w:p>
        </w:tc>
        <w:tc>
          <w:tcPr>
            <w:tcW w:w="87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D86A91E" w14:textId="337094E5" w:rsidR="00687C64" w:rsidRPr="00106833" w:rsidRDefault="00687C64" w:rsidP="00C865EE">
            <w:pPr>
              <w:tabs>
                <w:tab w:val="left" w:pos="199"/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106833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Изучить (ознакомиться)</w:t>
            </w:r>
            <w:r w:rsidRPr="0010683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:</w:t>
            </w:r>
          </w:p>
          <w:p w14:paraId="4D02CE60" w14:textId="63B6DC5F" w:rsidR="00687C64" w:rsidRPr="00106833" w:rsidRDefault="00687C64" w:rsidP="000D3EDE">
            <w:pPr>
              <w:pStyle w:val="a5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3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- понятие, виды, принципы, функции и </w:t>
            </w:r>
            <w:r w:rsidRPr="00106833">
              <w:rPr>
                <w:rFonts w:ascii="Times New Roman" w:hAnsi="Times New Roman" w:cs="Times New Roman"/>
                <w:sz w:val="24"/>
                <w:szCs w:val="24"/>
              </w:rPr>
              <w:t>факторы развития социальной активности</w:t>
            </w:r>
            <w:r w:rsidRPr="0010683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</w:t>
            </w:r>
          </w:p>
          <w:p w14:paraId="5EF53874" w14:textId="77777777" w:rsidR="00687C64" w:rsidRPr="00106833" w:rsidRDefault="00687C64" w:rsidP="00E74ED3">
            <w:pPr>
              <w:pStyle w:val="a3"/>
              <w:spacing w:before="0" w:beforeAutospacing="0" w:after="0" w:afterAutospacing="0"/>
              <w:jc w:val="both"/>
              <w:rPr>
                <w:color w:val="010101"/>
                <w:shd w:val="clear" w:color="auto" w:fill="F9FAFA"/>
              </w:rPr>
            </w:pPr>
          </w:p>
          <w:p w14:paraId="3B6C9A93" w14:textId="7F78F271" w:rsidR="00687C64" w:rsidRPr="00106833" w:rsidRDefault="00687C64" w:rsidP="000D3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эффективные способы, методы, формы, приемы, технологии для формирования </w:t>
            </w:r>
            <w:r w:rsidRPr="001068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социальной активности школьников</w:t>
            </w:r>
            <w:r w:rsidRPr="001068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072C827" w14:textId="0BAAD924" w:rsidR="00687C64" w:rsidRPr="006E7DC0" w:rsidRDefault="00687C64" w:rsidP="00E74ED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6E7DC0">
              <w:rPr>
                <w:rFonts w:ascii="Times New Roman" w:hAnsi="Times New Roman" w:cs="Times New Roman"/>
              </w:rPr>
              <w:t>1. Теоретики и практики о путях и способах воспитания социальной активности:</w:t>
            </w:r>
          </w:p>
          <w:p w14:paraId="59CFF7EF" w14:textId="6BC095F7" w:rsidR="00687C64" w:rsidRPr="006E7DC0" w:rsidRDefault="00687C64" w:rsidP="009D00D7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333333"/>
              </w:rPr>
            </w:pPr>
            <w:r w:rsidRPr="006E7DC0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- </w:t>
            </w:r>
            <w:r w:rsidRPr="006E7DC0">
              <w:rPr>
                <w:rFonts w:ascii="Times New Roman" w:hAnsi="Times New Roman" w:cs="Times New Roman"/>
                <w:color w:val="333333"/>
              </w:rPr>
              <w:t xml:space="preserve">Королькова, С. Ю. Социальная активность молодежи / С. Ю. Королькова. — Текст : непосредственный // Молодой ученый. — 2015. — № 12.2 (92.2). — С. 39-40. — URL: </w:t>
            </w:r>
            <w:hyperlink r:id="rId8" w:history="1">
              <w:r w:rsidRPr="006E7DC0">
                <w:rPr>
                  <w:rStyle w:val="a8"/>
                  <w:rFonts w:ascii="Times New Roman" w:hAnsi="Times New Roman" w:cs="Times New Roman"/>
                </w:rPr>
                <w:t>https://moluch.ru/archive/92/20339/</w:t>
              </w:r>
            </w:hyperlink>
          </w:p>
          <w:p w14:paraId="56460ADB" w14:textId="77777777" w:rsidR="00687C64" w:rsidRPr="006E7DC0" w:rsidRDefault="00687C64" w:rsidP="009D00D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333333"/>
              </w:rPr>
            </w:pPr>
          </w:p>
          <w:p w14:paraId="695933C9" w14:textId="3C05F8F9" w:rsidR="00687C64" w:rsidRPr="006E7DC0" w:rsidRDefault="00687C64" w:rsidP="009D00D7">
            <w:pPr>
              <w:pStyle w:val="1"/>
              <w:spacing w:before="0" w:beforeAutospacing="0" w:after="0" w:afterAutospacing="0" w:line="336" w:lineRule="atLeast"/>
              <w:jc w:val="both"/>
              <w:rPr>
                <w:b w:val="0"/>
                <w:color w:val="333333"/>
                <w:sz w:val="22"/>
                <w:szCs w:val="22"/>
              </w:rPr>
            </w:pPr>
            <w:r w:rsidRPr="006E7DC0">
              <w:rPr>
                <w:b w:val="0"/>
                <w:color w:val="333333"/>
                <w:sz w:val="22"/>
                <w:szCs w:val="22"/>
              </w:rPr>
              <w:t>- статья. Становление социальной активности и гражданской позиции – важнейшая задача современного образования.</w:t>
            </w:r>
          </w:p>
          <w:p w14:paraId="7EC03FB2" w14:textId="77777777" w:rsidR="00687C64" w:rsidRPr="006E7DC0" w:rsidRDefault="00687C64" w:rsidP="009D00D7">
            <w:pPr>
              <w:numPr>
                <w:ilvl w:val="0"/>
                <w:numId w:val="15"/>
              </w:numPr>
              <w:spacing w:after="0" w:line="240" w:lineRule="auto"/>
              <w:ind w:left="476" w:hanging="357"/>
              <w:jc w:val="both"/>
              <w:rPr>
                <w:rFonts w:ascii="Times New Roman" w:eastAsia="Times New Roman" w:hAnsi="Times New Roman" w:cs="Times New Roman"/>
              </w:rPr>
            </w:pPr>
            <w:r w:rsidRPr="006E7DC0">
              <w:rPr>
                <w:rFonts w:ascii="Times New Roman" w:eastAsia="Times New Roman" w:hAnsi="Times New Roman" w:cs="Times New Roman"/>
              </w:rPr>
              <w:t>Бейсенбаев А.А. Воспитывая гражданина, формируя мировоззрение. Книга для учителя. – Алматы Просвещение, 1986. – 207 с.</w:t>
            </w:r>
          </w:p>
          <w:p w14:paraId="30587C03" w14:textId="056310C5" w:rsidR="00687C64" w:rsidRPr="006E7DC0" w:rsidRDefault="00687C64" w:rsidP="009D00D7">
            <w:pPr>
              <w:numPr>
                <w:ilvl w:val="0"/>
                <w:numId w:val="15"/>
              </w:numPr>
              <w:spacing w:after="0" w:line="240" w:lineRule="auto"/>
              <w:ind w:left="476" w:hanging="357"/>
              <w:jc w:val="both"/>
              <w:rPr>
                <w:rFonts w:ascii="Times New Roman" w:eastAsia="Times New Roman" w:hAnsi="Times New Roman" w:cs="Times New Roman"/>
              </w:rPr>
            </w:pPr>
            <w:r w:rsidRPr="006E7DC0">
              <w:rPr>
                <w:rFonts w:ascii="Times New Roman" w:eastAsia="Times New Roman" w:hAnsi="Times New Roman" w:cs="Times New Roman"/>
              </w:rPr>
              <w:t>Газман О.С., Иванов А.В. Содержание деятельности и опыт работы освобожденного классного руководителя (классного воспитателя). - М.: Академия, 1992. - 70 с.</w:t>
            </w:r>
          </w:p>
          <w:p w14:paraId="4AC659CF" w14:textId="77777777" w:rsidR="00687C64" w:rsidRPr="006E7DC0" w:rsidRDefault="009011AA" w:rsidP="009D00D7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333333"/>
                <w:sz w:val="22"/>
                <w:szCs w:val="22"/>
              </w:rPr>
            </w:pPr>
            <w:hyperlink r:id="rId9" w:history="1">
              <w:r w:rsidR="00687C64" w:rsidRPr="006E7DC0">
                <w:rPr>
                  <w:rStyle w:val="a8"/>
                  <w:b w:val="0"/>
                  <w:sz w:val="22"/>
                  <w:szCs w:val="22"/>
                </w:rPr>
                <w:t>https://znanio.ru/pub/2306</w:t>
              </w:r>
            </w:hyperlink>
            <w:r w:rsidR="00687C64" w:rsidRPr="006E7DC0">
              <w:rPr>
                <w:b w:val="0"/>
                <w:color w:val="333333"/>
                <w:sz w:val="22"/>
                <w:szCs w:val="22"/>
              </w:rPr>
              <w:t xml:space="preserve"> </w:t>
            </w:r>
          </w:p>
          <w:p w14:paraId="08E45DB7" w14:textId="77777777" w:rsidR="00687C64" w:rsidRPr="006E7DC0" w:rsidRDefault="00687C64" w:rsidP="009D00D7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333333"/>
                <w:sz w:val="22"/>
                <w:szCs w:val="22"/>
              </w:rPr>
            </w:pPr>
          </w:p>
          <w:p w14:paraId="2F69B2FF" w14:textId="46E9EB45" w:rsidR="00687C64" w:rsidRPr="006E7DC0" w:rsidRDefault="00687C64" w:rsidP="009D00D7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FFFFFF"/>
                <w:sz w:val="22"/>
                <w:szCs w:val="22"/>
              </w:rPr>
            </w:pPr>
            <w:r w:rsidRPr="006E7DC0">
              <w:rPr>
                <w:b w:val="0"/>
                <w:color w:val="333333"/>
                <w:sz w:val="22"/>
                <w:szCs w:val="22"/>
              </w:rPr>
              <w:t>- статья. Социальная активность молодежи: пути ее повышения.</w:t>
            </w:r>
            <w:r w:rsidRPr="006E7DC0">
              <w:rPr>
                <w:b w:val="0"/>
                <w:color w:val="333333"/>
                <w:sz w:val="22"/>
                <w:szCs w:val="22"/>
              </w:rPr>
              <w:br/>
            </w:r>
            <w:r w:rsidRPr="006E7DC0">
              <w:rPr>
                <w:b w:val="0"/>
                <w:sz w:val="22"/>
                <w:szCs w:val="22"/>
              </w:rPr>
              <w:t xml:space="preserve">Карпова Т. П. Самарский университет государственного управления «Международный институт рынка», г. Самара, 2018г. </w:t>
            </w:r>
            <w:hyperlink r:id="rId10" w:history="1">
              <w:r w:rsidRPr="006E7DC0">
                <w:rPr>
                  <w:rStyle w:val="a8"/>
                  <w:b w:val="0"/>
                  <w:sz w:val="22"/>
                  <w:szCs w:val="22"/>
                </w:rPr>
                <w:t>https://www.imi-samara.ru/wp-content/uploads/2018/12/Карпова_81_88.pdf</w:t>
              </w:r>
            </w:hyperlink>
            <w:r w:rsidRPr="006E7DC0">
              <w:rPr>
                <w:b w:val="0"/>
                <w:sz w:val="22"/>
                <w:szCs w:val="22"/>
              </w:rPr>
              <w:t xml:space="preserve"> </w:t>
            </w:r>
          </w:p>
          <w:p w14:paraId="501B5556" w14:textId="581B6393" w:rsidR="00687C64" w:rsidRPr="006E7DC0" w:rsidRDefault="00687C64" w:rsidP="009D00D7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</w:p>
          <w:p w14:paraId="041D0275" w14:textId="447E0975" w:rsidR="00687C64" w:rsidRPr="006E7DC0" w:rsidRDefault="00687C64" w:rsidP="001B65B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6E7DC0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lastRenderedPageBreak/>
              <w:t xml:space="preserve">- вебинар: Ученическое самоуправление как инструмент формирования социальной активности учащихся </w:t>
            </w:r>
            <w:hyperlink r:id="rId11" w:history="1">
              <w:r w:rsidRPr="006E7DC0">
                <w:rPr>
                  <w:rStyle w:val="a8"/>
                  <w:rFonts w:ascii="Times New Roman" w:eastAsia="Times New Roman" w:hAnsi="Times New Roman" w:cs="Times New Roman"/>
                  <w:bCs/>
                  <w:kern w:val="36"/>
                </w:rPr>
                <w:t>https://ya.ru/video/preview/6255380046891562102</w:t>
              </w:r>
            </w:hyperlink>
            <w:r w:rsidRPr="006E7DC0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 </w:t>
            </w:r>
          </w:p>
          <w:p w14:paraId="323D97FC" w14:textId="658A06C0" w:rsidR="00687C64" w:rsidRPr="006E7DC0" w:rsidRDefault="00687C64" w:rsidP="001B65B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6E7DC0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- вебинар: Совещание по реализации программы развития социальной активности учащихся</w:t>
            </w:r>
          </w:p>
          <w:p w14:paraId="7FFC6726" w14:textId="77777777" w:rsidR="00687C64" w:rsidRPr="006E7DC0" w:rsidRDefault="009011AA" w:rsidP="001B65B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hyperlink r:id="rId12" w:history="1">
              <w:r w:rsidR="00687C64" w:rsidRPr="006E7DC0">
                <w:rPr>
                  <w:rStyle w:val="a8"/>
                  <w:rFonts w:ascii="Times New Roman" w:eastAsia="Times New Roman" w:hAnsi="Times New Roman" w:cs="Times New Roman"/>
                  <w:bCs/>
                  <w:kern w:val="36"/>
                </w:rPr>
                <w:t>https://ya.ru/video/preview/7846611532429763379</w:t>
              </w:r>
            </w:hyperlink>
          </w:p>
          <w:p w14:paraId="29817FC5" w14:textId="77777777" w:rsidR="00687C64" w:rsidRPr="006E7DC0" w:rsidRDefault="00687C64" w:rsidP="001B65B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</w:p>
          <w:p w14:paraId="680F7B6F" w14:textId="255AE4C7" w:rsidR="00687C64" w:rsidRPr="006E7DC0" w:rsidRDefault="00687C64" w:rsidP="001B65B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r w:rsidRPr="006E7DC0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>- вебинар ФКР: Формирование социальной активности детей и молодежи через участие в различных активностях</w:t>
            </w:r>
          </w:p>
          <w:p w14:paraId="34FF4D7B" w14:textId="77777777" w:rsidR="00687C64" w:rsidRPr="006E7DC0" w:rsidRDefault="009011AA" w:rsidP="001B65B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</w:pPr>
            <w:hyperlink r:id="rId13" w:history="1">
              <w:r w:rsidR="00687C64" w:rsidRPr="006E7DC0">
                <w:rPr>
                  <w:rStyle w:val="a8"/>
                  <w:rFonts w:ascii="Times New Roman" w:eastAsia="Times New Roman" w:hAnsi="Times New Roman" w:cs="Times New Roman"/>
                  <w:bCs/>
                  <w:kern w:val="36"/>
                </w:rPr>
                <w:t>https://ya.ru/video/preview/13815317340582911689</w:t>
              </w:r>
            </w:hyperlink>
            <w:r w:rsidR="00687C64" w:rsidRPr="006E7DC0">
              <w:rPr>
                <w:rFonts w:ascii="Times New Roman" w:eastAsia="Times New Roman" w:hAnsi="Times New Roman" w:cs="Times New Roman"/>
                <w:bCs/>
                <w:color w:val="000000"/>
                <w:kern w:val="36"/>
              </w:rPr>
              <w:t xml:space="preserve"> </w:t>
            </w:r>
          </w:p>
          <w:p w14:paraId="1D9506C4" w14:textId="77777777" w:rsidR="00687C64" w:rsidRPr="006E7DC0" w:rsidRDefault="00687C64" w:rsidP="00E74ED3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14:paraId="43C22617" w14:textId="3B786577" w:rsidR="00687C64" w:rsidRPr="006E7DC0" w:rsidRDefault="00687C64" w:rsidP="001B65B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6E7DC0">
              <w:rPr>
                <w:rFonts w:ascii="Times New Roman" w:hAnsi="Times New Roman" w:cs="Times New Roman"/>
              </w:rPr>
              <w:t xml:space="preserve">- Открытый урок. 1 сентября </w:t>
            </w:r>
            <w:hyperlink r:id="rId14" w:history="1">
              <w:r w:rsidRPr="006E7DC0">
                <w:rPr>
                  <w:rStyle w:val="a8"/>
                  <w:rFonts w:ascii="Times New Roman" w:hAnsi="Times New Roman" w:cs="Times New Roman"/>
                </w:rPr>
                <w:t>https://urok.1sept.ru/</w:t>
              </w:r>
            </w:hyperlink>
            <w:r w:rsidRPr="006E7DC0">
              <w:rPr>
                <w:rFonts w:ascii="Times New Roman" w:hAnsi="Times New Roman" w:cs="Times New Roman"/>
              </w:rPr>
              <w:t xml:space="preserve"> </w:t>
            </w:r>
          </w:p>
          <w:p w14:paraId="50D52CC8" w14:textId="77777777" w:rsidR="001B0D7C" w:rsidRPr="006E7DC0" w:rsidRDefault="001B0D7C" w:rsidP="001B65BE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14:paraId="06157928" w14:textId="2BB0DF6F" w:rsidR="00687C64" w:rsidRPr="006E7DC0" w:rsidRDefault="00687C64" w:rsidP="001B65B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6E7DC0">
              <w:rPr>
                <w:rFonts w:ascii="Times New Roman" w:hAnsi="Times New Roman" w:cs="Times New Roman"/>
              </w:rPr>
              <w:t xml:space="preserve">- Петербургский международный образовательный форум. Ассоциация классных руководителей. Площадка № 2 «Формирование социальной активности воспитанников класса» </w:t>
            </w:r>
            <w:hyperlink r:id="rId15" w:history="1">
              <w:r w:rsidRPr="006E7DC0">
                <w:rPr>
                  <w:rStyle w:val="a8"/>
                  <w:rFonts w:ascii="Times New Roman" w:hAnsi="Times New Roman" w:cs="Times New Roman"/>
                </w:rPr>
                <w:t>https://ya.ru/video/preview/4964276721147493742</w:t>
              </w:r>
            </w:hyperlink>
            <w:r w:rsidRPr="006E7DC0">
              <w:rPr>
                <w:rFonts w:ascii="Times New Roman" w:hAnsi="Times New Roman" w:cs="Times New Roman"/>
              </w:rPr>
              <w:t xml:space="preserve"> </w:t>
            </w:r>
          </w:p>
          <w:p w14:paraId="6D6729ED" w14:textId="77777777" w:rsidR="00687C64" w:rsidRPr="006E7DC0" w:rsidRDefault="00687C64" w:rsidP="001B65BE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14:paraId="6DF7A72C" w14:textId="77777777" w:rsidR="001B0D7C" w:rsidRPr="006E7DC0" w:rsidRDefault="001B0D7C" w:rsidP="001B65BE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14:paraId="1E9A2B21" w14:textId="13A8D7E4" w:rsidR="00687C64" w:rsidRPr="006E7DC0" w:rsidRDefault="00687C64" w:rsidP="001B0D7C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6E7DC0">
              <w:rPr>
                <w:rFonts w:ascii="Times New Roman" w:hAnsi="Times New Roman" w:cs="Times New Roman"/>
                <w:b/>
              </w:rPr>
              <w:t>Знакомство с опытом коллег из других территорий.</w:t>
            </w:r>
          </w:p>
          <w:p w14:paraId="26A82A51" w14:textId="24CC9604" w:rsidR="00F97F1F" w:rsidRPr="006E7DC0" w:rsidRDefault="00F97F1F" w:rsidP="001B0D7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6E7DC0">
              <w:rPr>
                <w:rFonts w:ascii="Times New Roman" w:hAnsi="Times New Roman" w:cs="Times New Roman"/>
              </w:rPr>
              <w:t xml:space="preserve">Сопровождение деятельности классных руководителей </w:t>
            </w:r>
            <w:hyperlink r:id="rId16" w:anchor="b7140" w:history="1">
              <w:r w:rsidRPr="006E7DC0">
                <w:rPr>
                  <w:rStyle w:val="a8"/>
                  <w:rFonts w:ascii="Times New Roman" w:hAnsi="Times New Roman" w:cs="Times New Roman"/>
                </w:rPr>
                <w:t>https://apkpro.ru/proekty/soprovozhdenie-deyatelnosti-klassnykh-rukovoditeley/#b7140</w:t>
              </w:r>
            </w:hyperlink>
            <w:r w:rsidRPr="006E7DC0">
              <w:rPr>
                <w:rFonts w:ascii="Times New Roman" w:hAnsi="Times New Roman" w:cs="Times New Roman"/>
              </w:rPr>
              <w:t xml:space="preserve"> </w:t>
            </w:r>
          </w:p>
          <w:p w14:paraId="57A3D006" w14:textId="77777777" w:rsidR="00F97F1F" w:rsidRPr="006E7DC0" w:rsidRDefault="00F97F1F" w:rsidP="001B0D7C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14:paraId="39341589" w14:textId="65C086BB" w:rsidR="00F97F1F" w:rsidRPr="006E7DC0" w:rsidRDefault="00F97F1F" w:rsidP="001B0D7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6E7DC0">
              <w:rPr>
                <w:rFonts w:ascii="Times New Roman" w:hAnsi="Times New Roman" w:cs="Times New Roman"/>
              </w:rPr>
              <w:t>Региональный атлас образовательных практик</w:t>
            </w:r>
          </w:p>
          <w:p w14:paraId="5E755655" w14:textId="42C9577C" w:rsidR="00687C64" w:rsidRPr="006E7DC0" w:rsidRDefault="009011AA" w:rsidP="006E7DC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F97F1F" w:rsidRPr="006E7DC0">
                <w:rPr>
                  <w:rStyle w:val="a8"/>
                  <w:rFonts w:ascii="Times New Roman" w:hAnsi="Times New Roman" w:cs="Times New Roman"/>
                </w:rPr>
                <w:t>https://atlas-edu.kipk.ru/?ResultView=0&amp;PeriodId=10005&amp;directionids=41141&amp;typeids=&amp;ceresultids</w:t>
              </w:r>
            </w:hyperlink>
            <w:r w:rsidR="00F97F1F" w:rsidRPr="006E7DC0">
              <w:rPr>
                <w:rFonts w:ascii="Times New Roman" w:hAnsi="Times New Roman" w:cs="Times New Roman"/>
              </w:rPr>
              <w:t xml:space="preserve">= </w:t>
            </w:r>
          </w:p>
        </w:tc>
        <w:tc>
          <w:tcPr>
            <w:tcW w:w="5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67DF6BC" w14:textId="1A10B128" w:rsidR="00687C64" w:rsidRPr="00106833" w:rsidRDefault="00F97F1F" w:rsidP="008A3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  <w:r w:rsidR="00687C64" w:rsidRPr="00106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сентябрь202</w:t>
            </w:r>
            <w:r w:rsidR="008A3162" w:rsidRPr="001068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F9FC0D7" w14:textId="77777777" w:rsidR="00687C64" w:rsidRPr="00106833" w:rsidRDefault="001B0D7C" w:rsidP="001B0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33">
              <w:rPr>
                <w:rFonts w:ascii="Times New Roman" w:hAnsi="Times New Roman" w:cs="Times New Roman"/>
                <w:sz w:val="24"/>
                <w:szCs w:val="24"/>
              </w:rPr>
              <w:t>Подборка теоретических и практических выдержек по теме работы</w:t>
            </w:r>
          </w:p>
          <w:p w14:paraId="7EB5AA61" w14:textId="77777777" w:rsidR="001B0D7C" w:rsidRPr="00106833" w:rsidRDefault="001B0D7C" w:rsidP="001B0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F6DCD" w14:textId="12892BCF" w:rsidR="001B0D7C" w:rsidRPr="00106833" w:rsidRDefault="001B0D7C" w:rsidP="001B0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3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реестра </w:t>
            </w:r>
            <w:r w:rsidRPr="00106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способов, методов, форм, приемов, технологий для формирования </w:t>
            </w:r>
            <w:r w:rsidRPr="001068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социальной активности школьников</w:t>
            </w:r>
            <w:r w:rsidRPr="001068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DC0" w:rsidRPr="005C0B0E" w14:paraId="4694C9D5" w14:textId="77777777" w:rsidTr="006162C7">
        <w:trPr>
          <w:trHeight w:val="1264"/>
        </w:trPr>
        <w:tc>
          <w:tcPr>
            <w:tcW w:w="82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E7DE9D8" w14:textId="1E2B0DB3" w:rsidR="006E7DC0" w:rsidRPr="006E7DC0" w:rsidRDefault="006E7DC0" w:rsidP="00E7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A85B99F" w14:textId="70CB448F" w:rsidR="006E7DC0" w:rsidRPr="00106833" w:rsidRDefault="006E7DC0" w:rsidP="006E7DC0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 w:rsidRPr="00106833">
              <w:rPr>
                <w:b w:val="0"/>
                <w:sz w:val="24"/>
                <w:szCs w:val="24"/>
              </w:rPr>
              <w:t xml:space="preserve">2. Овладеть опытом использования технологий формирования </w:t>
            </w:r>
            <w:r w:rsidRPr="00106833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социальной активности школьников</w:t>
            </w:r>
            <w:r w:rsidRPr="00106833">
              <w:rPr>
                <w:b w:val="0"/>
                <w:sz w:val="24"/>
                <w:szCs w:val="24"/>
              </w:rPr>
              <w:t xml:space="preserve"> </w:t>
            </w:r>
          </w:p>
          <w:p w14:paraId="272EEDD8" w14:textId="77777777" w:rsidR="006E7DC0" w:rsidRPr="00106833" w:rsidRDefault="006E7DC0" w:rsidP="00C73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8277F" w14:textId="5BBF120A" w:rsidR="00974C35" w:rsidRPr="00106833" w:rsidRDefault="00974C35" w:rsidP="00C73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Внедрить в собственную практику </w:t>
            </w:r>
            <w:r w:rsidRPr="00106833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10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технологии активизации</w:t>
            </w:r>
            <w:r w:rsidR="008A3162" w:rsidRPr="0010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</w:t>
            </w:r>
            <w:r w:rsidR="008A3162" w:rsidRPr="00106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активности</w:t>
            </w:r>
          </w:p>
          <w:p w14:paraId="79BFF213" w14:textId="77777777" w:rsidR="00974C35" w:rsidRPr="00106833" w:rsidRDefault="00974C35" w:rsidP="00C73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51CFB" w14:textId="43458BCC" w:rsidR="006E7DC0" w:rsidRPr="00106833" w:rsidRDefault="006E7DC0" w:rsidP="00355501">
            <w:pPr>
              <w:tabs>
                <w:tab w:val="left" w:pos="199"/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33">
              <w:rPr>
                <w:rFonts w:ascii="Times New Roman" w:hAnsi="Times New Roman" w:cs="Times New Roman"/>
                <w:sz w:val="24"/>
                <w:szCs w:val="24"/>
              </w:rPr>
              <w:t xml:space="preserve">Стать способным/готовым транслировать (представить) полученные знания пед. сообществу </w:t>
            </w:r>
          </w:p>
        </w:tc>
        <w:tc>
          <w:tcPr>
            <w:tcW w:w="200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FA64FD3" w14:textId="01E47086" w:rsidR="006E7DC0" w:rsidRPr="008A3162" w:rsidRDefault="006E7DC0" w:rsidP="00C7326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8A3162">
              <w:rPr>
                <w:rFonts w:ascii="Times New Roman" w:hAnsi="Times New Roman" w:cs="Times New Roman"/>
              </w:rPr>
              <w:lastRenderedPageBreak/>
              <w:t xml:space="preserve">Учебно-методическое пособие Н.В. Смирнова «Технологии развития социальной активности школьников» </w:t>
            </w:r>
          </w:p>
          <w:p w14:paraId="7A511CBA" w14:textId="509C2B23" w:rsidR="006E7DC0" w:rsidRPr="008A3162" w:rsidRDefault="009011AA" w:rsidP="00C7326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6E7DC0" w:rsidRPr="008A3162">
                <w:rPr>
                  <w:rStyle w:val="a8"/>
                  <w:rFonts w:ascii="Times New Roman" w:hAnsi="Times New Roman" w:cs="Times New Roman"/>
                </w:rPr>
                <w:t>https://lib.herzen.spb.ru/marc/get.php?DbVal=32391&amp;file=contents_2355111&amp;ysclid=loa3ejgpua948737686</w:t>
              </w:r>
            </w:hyperlink>
            <w:r w:rsidR="006E7DC0" w:rsidRPr="008A3162">
              <w:rPr>
                <w:rFonts w:ascii="Times New Roman" w:hAnsi="Times New Roman" w:cs="Times New Roman"/>
              </w:rPr>
              <w:t xml:space="preserve"> </w:t>
            </w:r>
          </w:p>
          <w:p w14:paraId="14C80BED" w14:textId="77777777" w:rsidR="006E7DC0" w:rsidRPr="008A3162" w:rsidRDefault="006E7DC0" w:rsidP="00C73260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14:paraId="7FDE4730" w14:textId="77777777" w:rsidR="006E7DC0" w:rsidRPr="008A3162" w:rsidRDefault="006E7DC0" w:rsidP="006E7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5DFEF7" w14:textId="77777777" w:rsidR="006E7DC0" w:rsidRPr="008A3162" w:rsidRDefault="006E7DC0" w:rsidP="006E7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A0B0D63" w14:textId="77777777" w:rsidR="006E7DC0" w:rsidRPr="008A3162" w:rsidRDefault="006E7DC0" w:rsidP="006E7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5D19D4" w14:textId="77777777" w:rsidR="006E7DC0" w:rsidRDefault="006E7DC0" w:rsidP="006E7D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A3162">
              <w:rPr>
                <w:rFonts w:ascii="Times New Roman" w:hAnsi="Times New Roman" w:cs="Times New Roman"/>
              </w:rPr>
              <w:t>Организация</w:t>
            </w:r>
            <w:r w:rsidR="00974C35" w:rsidRPr="008A3162">
              <w:rPr>
                <w:rFonts w:ascii="Times New Roman" w:hAnsi="Times New Roman" w:cs="Times New Roman"/>
              </w:rPr>
              <w:t xml:space="preserve"> (разработка)</w:t>
            </w:r>
            <w:r w:rsidRPr="008A3162">
              <w:rPr>
                <w:rFonts w:ascii="Times New Roman" w:hAnsi="Times New Roman" w:cs="Times New Roman"/>
              </w:rPr>
              <w:t xml:space="preserve"> мероприятий (социальных активностей) для апробирования</w:t>
            </w:r>
            <w:r w:rsidRPr="008A3162">
              <w:rPr>
                <w:rFonts w:ascii="Times New Roman" w:eastAsia="Times New Roman" w:hAnsi="Times New Roman" w:cs="Times New Roman"/>
              </w:rPr>
              <w:t xml:space="preserve"> способов, методов, форм, приемов, </w:t>
            </w:r>
            <w:r w:rsidR="00106833">
              <w:rPr>
                <w:rFonts w:ascii="Times New Roman" w:eastAsia="Times New Roman" w:hAnsi="Times New Roman" w:cs="Times New Roman"/>
              </w:rPr>
              <w:t xml:space="preserve"> элементов </w:t>
            </w:r>
            <w:r w:rsidRPr="008A3162">
              <w:rPr>
                <w:rFonts w:ascii="Times New Roman" w:eastAsia="Times New Roman" w:hAnsi="Times New Roman" w:cs="Times New Roman"/>
              </w:rPr>
              <w:t xml:space="preserve">технологий формирования </w:t>
            </w:r>
            <w:r w:rsidRPr="008A316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социальной активности.</w:t>
            </w:r>
          </w:p>
          <w:p w14:paraId="23B49DAE" w14:textId="77777777" w:rsidR="00106833" w:rsidRDefault="00106833" w:rsidP="006E7D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6311D082" w14:textId="77777777" w:rsidR="00106833" w:rsidRDefault="00106833" w:rsidP="006E7D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421F3C45" w14:textId="0C2306D9" w:rsidR="00106833" w:rsidRPr="006E7DC0" w:rsidRDefault="00106833" w:rsidP="00106833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Сделать подборку (реестр)</w:t>
            </w:r>
            <w:r w:rsidRPr="006E7DC0">
              <w:rPr>
                <w:rFonts w:ascii="Times New Roman" w:hAnsi="Times New Roman" w:cs="Times New Roman"/>
              </w:rPr>
              <w:t xml:space="preserve"> эффективных </w:t>
            </w:r>
            <w:r w:rsidRPr="006E7DC0">
              <w:rPr>
                <w:rFonts w:ascii="Times New Roman" w:eastAsia="Times New Roman" w:hAnsi="Times New Roman" w:cs="Times New Roman"/>
              </w:rPr>
              <w:t xml:space="preserve">способов, методов, форм, приемов, технологий для формирования </w:t>
            </w:r>
            <w:r w:rsidRPr="006E7D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социальной активности школьников</w:t>
            </w:r>
            <w:r>
              <w:rPr>
                <w:rFonts w:ascii="Times New Roman" w:eastAsia="Times New Roman" w:hAnsi="Times New Roman" w:cs="Times New Roman"/>
              </w:rPr>
              <w:t xml:space="preserve"> (подборка примеров мероприятий для формирования социальных активностей)</w:t>
            </w:r>
          </w:p>
          <w:p w14:paraId="0DFBEE45" w14:textId="5B6567C8" w:rsidR="00106833" w:rsidRPr="008A3162" w:rsidRDefault="00106833" w:rsidP="006E7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4F0906E" w14:textId="578C6F2D" w:rsidR="006E7DC0" w:rsidRPr="00106833" w:rsidRDefault="006E7DC0" w:rsidP="009D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 – ноябрь</w:t>
            </w:r>
            <w:r w:rsidR="008A3162" w:rsidRPr="00106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83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A3162" w:rsidRPr="001068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0683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6650A82D" w14:textId="77777777" w:rsidR="006E7DC0" w:rsidRPr="00106833" w:rsidRDefault="006E7DC0" w:rsidP="006E7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FA592E" w14:textId="3F50AA9A" w:rsidR="006E7DC0" w:rsidRPr="00106833" w:rsidRDefault="006E7DC0" w:rsidP="006E7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5FFE0F" w14:textId="77777777" w:rsidR="006E7DC0" w:rsidRPr="00106833" w:rsidRDefault="006E7DC0" w:rsidP="006E7D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DB123" w14:textId="056DD0F5" w:rsidR="006E7DC0" w:rsidRPr="00106833" w:rsidRDefault="006E7DC0" w:rsidP="00901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3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– апрель 202</w:t>
            </w:r>
            <w:r w:rsidR="00901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bookmarkStart w:id="1" w:name="_GoBack"/>
            <w:bookmarkEnd w:id="1"/>
            <w:r w:rsidRPr="0010683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71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4522699" w14:textId="23F16B81" w:rsidR="00974C35" w:rsidRPr="00106833" w:rsidRDefault="00974C35" w:rsidP="006E7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FA767" w14:textId="77777777" w:rsidR="00974C35" w:rsidRPr="00106833" w:rsidRDefault="00974C35" w:rsidP="006E7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602DD" w14:textId="77777777" w:rsidR="00974C35" w:rsidRPr="00106833" w:rsidRDefault="00974C35" w:rsidP="006E7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8E094" w14:textId="77777777" w:rsidR="00974C35" w:rsidRPr="00106833" w:rsidRDefault="00974C35" w:rsidP="006E7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9D571" w14:textId="7681E586" w:rsidR="006E7DC0" w:rsidRPr="00106833" w:rsidRDefault="006E7DC0" w:rsidP="006E7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33">
              <w:rPr>
                <w:rFonts w:ascii="Times New Roman" w:hAnsi="Times New Roman" w:cs="Times New Roman"/>
                <w:sz w:val="24"/>
                <w:szCs w:val="24"/>
              </w:rPr>
              <w:t>Выступление на ШМО и РМО классных руководителей.</w:t>
            </w:r>
          </w:p>
          <w:p w14:paraId="6BE18AC0" w14:textId="6FBD043F" w:rsidR="006E7DC0" w:rsidRPr="00106833" w:rsidRDefault="006162C7" w:rsidP="006E7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33">
              <w:rPr>
                <w:rFonts w:ascii="Times New Roman" w:hAnsi="Times New Roman" w:cs="Times New Roman"/>
                <w:sz w:val="24"/>
                <w:szCs w:val="24"/>
              </w:rPr>
              <w:t>«Формирование социальной активности в коллективе»</w:t>
            </w:r>
          </w:p>
        </w:tc>
      </w:tr>
      <w:tr w:rsidR="001B0D7C" w:rsidRPr="005C0B0E" w14:paraId="369FF815" w14:textId="77777777" w:rsidTr="006E7DC0">
        <w:trPr>
          <w:trHeight w:val="1973"/>
        </w:trPr>
        <w:tc>
          <w:tcPr>
            <w:tcW w:w="82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06E33A2" w14:textId="77777777" w:rsidR="001B0D7C" w:rsidRPr="006E7DC0" w:rsidRDefault="001B0D7C" w:rsidP="00E74E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421D1D7" w14:textId="412DFE6C" w:rsidR="001B0D7C" w:rsidRPr="00106833" w:rsidRDefault="001B0D7C" w:rsidP="001B0D7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33">
              <w:rPr>
                <w:rFonts w:ascii="Times New Roman" w:hAnsi="Times New Roman" w:cs="Times New Roman"/>
                <w:sz w:val="24"/>
                <w:szCs w:val="24"/>
              </w:rPr>
              <w:t>3. Распространить полученные знания в педагогическом коллективе</w:t>
            </w:r>
          </w:p>
          <w:p w14:paraId="1EBF8946" w14:textId="77777777" w:rsidR="001B0D7C" w:rsidRPr="00106833" w:rsidRDefault="001B0D7C" w:rsidP="00C865EE">
            <w:pPr>
              <w:tabs>
                <w:tab w:val="left" w:pos="199"/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5234FB1" w14:textId="77777777" w:rsidR="00AF752E" w:rsidRPr="006E7DC0" w:rsidRDefault="00AF752E" w:rsidP="00AF752E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14:paraId="075AC1D6" w14:textId="711C984F" w:rsidR="00AF752E" w:rsidRPr="006E7DC0" w:rsidRDefault="00AF752E" w:rsidP="00AF752E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  <w:r w:rsidRPr="006E7DC0">
              <w:rPr>
                <w:rFonts w:ascii="Times New Roman" w:hAnsi="Times New Roman" w:cs="Times New Roman"/>
              </w:rPr>
              <w:t xml:space="preserve">Предъявление реестра эффективных </w:t>
            </w:r>
            <w:r w:rsidRPr="006E7DC0">
              <w:rPr>
                <w:rFonts w:ascii="Times New Roman" w:eastAsia="Times New Roman" w:hAnsi="Times New Roman" w:cs="Times New Roman"/>
              </w:rPr>
              <w:t xml:space="preserve">способов, методов, форм, приемов, технологий для формирования </w:t>
            </w:r>
            <w:r w:rsidRPr="006E7D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социальной активности школьников</w:t>
            </w:r>
            <w:r w:rsidR="006162C7">
              <w:rPr>
                <w:rFonts w:ascii="Times New Roman" w:eastAsia="Times New Roman" w:hAnsi="Times New Roman" w:cs="Times New Roman"/>
              </w:rPr>
              <w:t xml:space="preserve"> (подборка примеров мероприятий для</w:t>
            </w:r>
            <w:r w:rsidR="00AB6965">
              <w:rPr>
                <w:rFonts w:ascii="Times New Roman" w:eastAsia="Times New Roman" w:hAnsi="Times New Roman" w:cs="Times New Roman"/>
              </w:rPr>
              <w:t xml:space="preserve"> формирования</w:t>
            </w:r>
            <w:r w:rsidR="006162C7">
              <w:rPr>
                <w:rFonts w:ascii="Times New Roman" w:eastAsia="Times New Roman" w:hAnsi="Times New Roman" w:cs="Times New Roman"/>
              </w:rPr>
              <w:t xml:space="preserve"> социальных активностей)</w:t>
            </w:r>
          </w:p>
          <w:p w14:paraId="3FCAE54A" w14:textId="77777777" w:rsidR="00AF752E" w:rsidRPr="006E7DC0" w:rsidRDefault="00AF752E" w:rsidP="00AF752E">
            <w:pPr>
              <w:pStyle w:val="a9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50202FB" w14:textId="42A6781D" w:rsidR="00AF752E" w:rsidRPr="006E7DC0" w:rsidRDefault="00AF752E" w:rsidP="00AF752E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9391962" w14:textId="48F38554" w:rsidR="001B0D7C" w:rsidRPr="00106833" w:rsidRDefault="00AF752E" w:rsidP="0090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833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июнь 202</w:t>
            </w:r>
            <w:r w:rsidR="009011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0683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1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21E804F" w14:textId="7792F246" w:rsidR="00106833" w:rsidRPr="00106833" w:rsidRDefault="00106833" w:rsidP="001B0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33">
              <w:rPr>
                <w:rFonts w:ascii="Times New Roman" w:hAnsi="Times New Roman" w:cs="Times New Roman"/>
                <w:sz w:val="24"/>
                <w:szCs w:val="24"/>
              </w:rPr>
              <w:t>Школьной конференции «Путь к мастерству»</w:t>
            </w:r>
          </w:p>
          <w:p w14:paraId="4BDEABA1" w14:textId="31403F02" w:rsidR="00F97F1F" w:rsidRPr="00106833" w:rsidRDefault="00F97F1F" w:rsidP="001B0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33">
              <w:rPr>
                <w:rFonts w:ascii="Times New Roman" w:hAnsi="Times New Roman" w:cs="Times New Roman"/>
                <w:sz w:val="24"/>
                <w:szCs w:val="24"/>
              </w:rPr>
              <w:t>Предъявление практики на муниципальном конкурсе «Вернисаж педагогических идей»</w:t>
            </w:r>
            <w:r w:rsidR="00AF752E" w:rsidRPr="00106833">
              <w:rPr>
                <w:rFonts w:ascii="Times New Roman" w:hAnsi="Times New Roman" w:cs="Times New Roman"/>
                <w:sz w:val="24"/>
                <w:szCs w:val="24"/>
              </w:rPr>
              <w:t>, межмуниципально</w:t>
            </w:r>
            <w:r w:rsidRPr="00106833">
              <w:rPr>
                <w:rFonts w:ascii="Times New Roman" w:hAnsi="Times New Roman" w:cs="Times New Roman"/>
                <w:sz w:val="24"/>
                <w:szCs w:val="24"/>
              </w:rPr>
              <w:t>м конкурсе в с. Дзержинск.</w:t>
            </w:r>
          </w:p>
          <w:p w14:paraId="0E8F9DA8" w14:textId="26883323" w:rsidR="00F97F1F" w:rsidRPr="00106833" w:rsidRDefault="00F97F1F" w:rsidP="006E7DC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14:paraId="1E79CC35" w14:textId="26271A29" w:rsidR="00AF752E" w:rsidRDefault="00AF752E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p w14:paraId="75D0E6C1" w14:textId="35EB49C5" w:rsidR="00E44C04" w:rsidRPr="00D7481B" w:rsidRDefault="00E44C04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sectPr w:rsidR="00E44C04" w:rsidRPr="00D7481B" w:rsidSect="006E7DC0">
      <w:pgSz w:w="16838" w:h="11906" w:orient="landscape"/>
      <w:pgMar w:top="142" w:right="42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E41EC"/>
    <w:multiLevelType w:val="hybridMultilevel"/>
    <w:tmpl w:val="9E48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5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154E1"/>
    <w:multiLevelType w:val="multilevel"/>
    <w:tmpl w:val="F9A2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7"/>
  </w:num>
  <w:num w:numId="5">
    <w:abstractNumId w:val="12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10"/>
  </w:num>
  <w:num w:numId="11">
    <w:abstractNumId w:val="13"/>
  </w:num>
  <w:num w:numId="12">
    <w:abstractNumId w:val="1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9"/>
    <w:rsid w:val="00036B5F"/>
    <w:rsid w:val="00072113"/>
    <w:rsid w:val="000A4DD3"/>
    <w:rsid w:val="000A627F"/>
    <w:rsid w:val="000D3EDE"/>
    <w:rsid w:val="000D6C68"/>
    <w:rsid w:val="000E2B31"/>
    <w:rsid w:val="00106833"/>
    <w:rsid w:val="001239F2"/>
    <w:rsid w:val="00196486"/>
    <w:rsid w:val="001B0D7C"/>
    <w:rsid w:val="001B65BE"/>
    <w:rsid w:val="001F096F"/>
    <w:rsid w:val="00204CF5"/>
    <w:rsid w:val="002565E6"/>
    <w:rsid w:val="00264DBC"/>
    <w:rsid w:val="00295255"/>
    <w:rsid w:val="002B7BA8"/>
    <w:rsid w:val="002C0554"/>
    <w:rsid w:val="002C2CC7"/>
    <w:rsid w:val="002F39A6"/>
    <w:rsid w:val="00330662"/>
    <w:rsid w:val="00334554"/>
    <w:rsid w:val="00355501"/>
    <w:rsid w:val="00366C76"/>
    <w:rsid w:val="00370EC1"/>
    <w:rsid w:val="003B040E"/>
    <w:rsid w:val="003B0551"/>
    <w:rsid w:val="003B3374"/>
    <w:rsid w:val="003C4B04"/>
    <w:rsid w:val="003C4BEB"/>
    <w:rsid w:val="00421CD6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82777"/>
    <w:rsid w:val="005A34C9"/>
    <w:rsid w:val="005B7830"/>
    <w:rsid w:val="005C0B0E"/>
    <w:rsid w:val="005F29BC"/>
    <w:rsid w:val="005F75C0"/>
    <w:rsid w:val="005F75D4"/>
    <w:rsid w:val="006162C7"/>
    <w:rsid w:val="00625A7B"/>
    <w:rsid w:val="0065460A"/>
    <w:rsid w:val="00687C64"/>
    <w:rsid w:val="006D4514"/>
    <w:rsid w:val="006E7DC0"/>
    <w:rsid w:val="00700B46"/>
    <w:rsid w:val="00774EDC"/>
    <w:rsid w:val="0078507C"/>
    <w:rsid w:val="00794CFD"/>
    <w:rsid w:val="007C573F"/>
    <w:rsid w:val="007C7AE4"/>
    <w:rsid w:val="007D07C5"/>
    <w:rsid w:val="007E2ECB"/>
    <w:rsid w:val="007F0203"/>
    <w:rsid w:val="0082690E"/>
    <w:rsid w:val="00827644"/>
    <w:rsid w:val="00886529"/>
    <w:rsid w:val="008A2B54"/>
    <w:rsid w:val="008A3162"/>
    <w:rsid w:val="008C2643"/>
    <w:rsid w:val="008E2B65"/>
    <w:rsid w:val="008F739D"/>
    <w:rsid w:val="009011AA"/>
    <w:rsid w:val="00911025"/>
    <w:rsid w:val="00974C35"/>
    <w:rsid w:val="009D00D7"/>
    <w:rsid w:val="00A2521B"/>
    <w:rsid w:val="00A410F6"/>
    <w:rsid w:val="00A46977"/>
    <w:rsid w:val="00A563F9"/>
    <w:rsid w:val="00A81AE4"/>
    <w:rsid w:val="00AA74DA"/>
    <w:rsid w:val="00AB3060"/>
    <w:rsid w:val="00AB6965"/>
    <w:rsid w:val="00AD2627"/>
    <w:rsid w:val="00AE3FC1"/>
    <w:rsid w:val="00AF5976"/>
    <w:rsid w:val="00AF752E"/>
    <w:rsid w:val="00B11AF9"/>
    <w:rsid w:val="00B12C5E"/>
    <w:rsid w:val="00B30A10"/>
    <w:rsid w:val="00B77735"/>
    <w:rsid w:val="00B92910"/>
    <w:rsid w:val="00BC4C69"/>
    <w:rsid w:val="00BE0E69"/>
    <w:rsid w:val="00BE57BD"/>
    <w:rsid w:val="00C16B29"/>
    <w:rsid w:val="00C35E1E"/>
    <w:rsid w:val="00C4750E"/>
    <w:rsid w:val="00C7708B"/>
    <w:rsid w:val="00C865EE"/>
    <w:rsid w:val="00C964FD"/>
    <w:rsid w:val="00CC7434"/>
    <w:rsid w:val="00CE2C9C"/>
    <w:rsid w:val="00D12C87"/>
    <w:rsid w:val="00D234BB"/>
    <w:rsid w:val="00D7481B"/>
    <w:rsid w:val="00D76D75"/>
    <w:rsid w:val="00DE2FAF"/>
    <w:rsid w:val="00E20DC9"/>
    <w:rsid w:val="00E37F04"/>
    <w:rsid w:val="00E44C04"/>
    <w:rsid w:val="00E74ED3"/>
    <w:rsid w:val="00E81C6F"/>
    <w:rsid w:val="00EC7173"/>
    <w:rsid w:val="00ED1FB0"/>
    <w:rsid w:val="00EF5A76"/>
    <w:rsid w:val="00F252CC"/>
    <w:rsid w:val="00F333AD"/>
    <w:rsid w:val="00F501C9"/>
    <w:rsid w:val="00F50963"/>
    <w:rsid w:val="00F72616"/>
    <w:rsid w:val="00F97F1F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0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92/20339/" TargetMode="External"/><Relationship Id="rId13" Type="http://schemas.openxmlformats.org/officeDocument/2006/relationships/hyperlink" Target="https://ya.ru/video/preview/13815317340582911689" TargetMode="External"/><Relationship Id="rId18" Type="http://schemas.openxmlformats.org/officeDocument/2006/relationships/hyperlink" Target="https://lib.herzen.spb.ru/marc/get.php?DbVal=32391&amp;file=contents_2355111&amp;ysclid=loa3ejgpua94873768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ya.ru/video/preview/7846611532429763379" TargetMode="External"/><Relationship Id="rId17" Type="http://schemas.openxmlformats.org/officeDocument/2006/relationships/hyperlink" Target="https://atlas-edu.kipk.ru/?ResultView=0&amp;PeriodId=10005&amp;directionids=41141&amp;typeids=&amp;ceresulti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kpro.ru/proekty/soprovozhdenie-deyatelnosti-klassnykh-rukovoditele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a.ru/video/preview/6255380046891562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.ru/video/preview/4964276721147493742" TargetMode="External"/><Relationship Id="rId10" Type="http://schemas.openxmlformats.org/officeDocument/2006/relationships/hyperlink" Target="https://www.imi-samara.ru/wp-content/uploads/2018/12/&#1050;&#1072;&#1088;&#1087;&#1086;&#1074;&#1072;_81_88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o.ru/pub/2306" TargetMode="External"/><Relationship Id="rId14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Шиянкова</cp:lastModifiedBy>
  <cp:revision>7</cp:revision>
  <cp:lastPrinted>2023-09-28T06:35:00Z</cp:lastPrinted>
  <dcterms:created xsi:type="dcterms:W3CDTF">2023-10-28T14:07:00Z</dcterms:created>
  <dcterms:modified xsi:type="dcterms:W3CDTF">2024-11-23T08:09:00Z</dcterms:modified>
</cp:coreProperties>
</file>