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A6" w:rsidRPr="00765899" w:rsidRDefault="00765899" w:rsidP="007658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5899">
        <w:rPr>
          <w:rFonts w:ascii="Times New Roman" w:hAnsi="Times New Roman" w:cs="Times New Roman"/>
          <w:sz w:val="24"/>
        </w:rPr>
        <w:t>МБОУ «</w:t>
      </w:r>
      <w:proofErr w:type="spellStart"/>
      <w:r w:rsidRPr="00765899">
        <w:rPr>
          <w:rFonts w:ascii="Times New Roman" w:hAnsi="Times New Roman" w:cs="Times New Roman"/>
          <w:sz w:val="24"/>
        </w:rPr>
        <w:t>Тасеевская</w:t>
      </w:r>
      <w:proofErr w:type="spellEnd"/>
      <w:r w:rsidRPr="00765899">
        <w:rPr>
          <w:rFonts w:ascii="Times New Roman" w:hAnsi="Times New Roman" w:cs="Times New Roman"/>
          <w:sz w:val="24"/>
        </w:rPr>
        <w:t xml:space="preserve"> СОШ № 1»</w:t>
      </w:r>
    </w:p>
    <w:p w:rsidR="00765899" w:rsidRDefault="00765899" w:rsidP="007A09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5899" w:rsidRDefault="00765899" w:rsidP="007658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899" w:rsidRDefault="00765899" w:rsidP="007A09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5899" w:rsidRDefault="00765899" w:rsidP="007658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5899">
        <w:rPr>
          <w:rFonts w:ascii="Times New Roman" w:hAnsi="Times New Roman" w:cs="Times New Roman"/>
          <w:sz w:val="24"/>
        </w:rPr>
        <w:t>ПРИКАЗ</w:t>
      </w:r>
    </w:p>
    <w:p w:rsidR="00765899" w:rsidRDefault="00765899" w:rsidP="007658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899" w:rsidRPr="00765899" w:rsidRDefault="00765899" w:rsidP="007658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899" w:rsidRPr="00765899" w:rsidRDefault="00765899" w:rsidP="007658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5899">
        <w:rPr>
          <w:rFonts w:ascii="Times New Roman" w:hAnsi="Times New Roman" w:cs="Times New Roman"/>
          <w:sz w:val="24"/>
        </w:rPr>
        <w:t>от 1.09.2023г.</w:t>
      </w:r>
      <w:r w:rsidRPr="00765899">
        <w:rPr>
          <w:rFonts w:ascii="Times New Roman" w:hAnsi="Times New Roman" w:cs="Times New Roman"/>
          <w:sz w:val="24"/>
        </w:rPr>
        <w:tab/>
      </w:r>
      <w:r w:rsidRPr="00765899">
        <w:rPr>
          <w:rFonts w:ascii="Times New Roman" w:hAnsi="Times New Roman" w:cs="Times New Roman"/>
          <w:sz w:val="24"/>
        </w:rPr>
        <w:tab/>
      </w:r>
      <w:r w:rsidRPr="00765899">
        <w:rPr>
          <w:rFonts w:ascii="Times New Roman" w:hAnsi="Times New Roman" w:cs="Times New Roman"/>
          <w:sz w:val="24"/>
        </w:rPr>
        <w:tab/>
      </w:r>
      <w:r w:rsidRPr="00765899">
        <w:rPr>
          <w:rFonts w:ascii="Times New Roman" w:hAnsi="Times New Roman" w:cs="Times New Roman"/>
          <w:sz w:val="24"/>
        </w:rPr>
        <w:tab/>
      </w:r>
      <w:r w:rsidRPr="00765899">
        <w:rPr>
          <w:rFonts w:ascii="Times New Roman" w:hAnsi="Times New Roman" w:cs="Times New Roman"/>
          <w:sz w:val="24"/>
        </w:rPr>
        <w:tab/>
      </w:r>
      <w:r w:rsidRPr="00765899">
        <w:rPr>
          <w:rFonts w:ascii="Times New Roman" w:hAnsi="Times New Roman" w:cs="Times New Roman"/>
          <w:sz w:val="24"/>
        </w:rPr>
        <w:tab/>
      </w:r>
      <w:r w:rsidRPr="00765899">
        <w:rPr>
          <w:rFonts w:ascii="Times New Roman" w:hAnsi="Times New Roman" w:cs="Times New Roman"/>
          <w:sz w:val="24"/>
        </w:rPr>
        <w:tab/>
      </w:r>
      <w:r w:rsidRPr="00765899">
        <w:rPr>
          <w:rFonts w:ascii="Times New Roman" w:hAnsi="Times New Roman" w:cs="Times New Roman"/>
          <w:sz w:val="24"/>
        </w:rPr>
        <w:tab/>
      </w:r>
      <w:r w:rsidRPr="00765899">
        <w:rPr>
          <w:rFonts w:ascii="Times New Roman" w:hAnsi="Times New Roman" w:cs="Times New Roman"/>
          <w:sz w:val="24"/>
        </w:rPr>
        <w:tab/>
        <w:t>№____</w:t>
      </w:r>
    </w:p>
    <w:p w:rsidR="00765899" w:rsidRDefault="00765899" w:rsidP="007658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5899" w:rsidRDefault="00765899" w:rsidP="007658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5899" w:rsidRPr="00765899" w:rsidRDefault="00765899" w:rsidP="007658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5899">
        <w:rPr>
          <w:rFonts w:ascii="Times New Roman" w:hAnsi="Times New Roman" w:cs="Times New Roman"/>
          <w:sz w:val="24"/>
        </w:rPr>
        <w:t>«О создании  и организации работы</w:t>
      </w:r>
    </w:p>
    <w:p w:rsidR="00765899" w:rsidRPr="00765899" w:rsidRDefault="00765899" w:rsidP="007658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5899">
        <w:rPr>
          <w:rFonts w:ascii="Times New Roman" w:hAnsi="Times New Roman" w:cs="Times New Roman"/>
          <w:sz w:val="24"/>
        </w:rPr>
        <w:t xml:space="preserve">аттестационной комиссии по аттестации </w:t>
      </w:r>
    </w:p>
    <w:p w:rsidR="00765899" w:rsidRPr="00765899" w:rsidRDefault="00765899" w:rsidP="007658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5899">
        <w:rPr>
          <w:rFonts w:ascii="Times New Roman" w:hAnsi="Times New Roman" w:cs="Times New Roman"/>
          <w:sz w:val="24"/>
        </w:rPr>
        <w:t xml:space="preserve">педагогических работников </w:t>
      </w:r>
    </w:p>
    <w:p w:rsidR="00765899" w:rsidRPr="00765899" w:rsidRDefault="00765899" w:rsidP="007658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5899">
        <w:rPr>
          <w:rFonts w:ascii="Times New Roman" w:hAnsi="Times New Roman" w:cs="Times New Roman"/>
          <w:sz w:val="24"/>
        </w:rPr>
        <w:t xml:space="preserve">на соответствие занимаемой должности </w:t>
      </w:r>
    </w:p>
    <w:p w:rsidR="00765899" w:rsidRDefault="00765899" w:rsidP="007658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5899">
        <w:rPr>
          <w:rFonts w:ascii="Times New Roman" w:hAnsi="Times New Roman" w:cs="Times New Roman"/>
          <w:sz w:val="24"/>
        </w:rPr>
        <w:t>в 2023 – 2024 учебном году»</w:t>
      </w:r>
    </w:p>
    <w:p w:rsidR="00765899" w:rsidRDefault="00765899" w:rsidP="007658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5899" w:rsidRDefault="00765899" w:rsidP="007658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подтверждения соответствия педагогических работников:</w:t>
      </w:r>
    </w:p>
    <w:p w:rsidR="003F0165" w:rsidRPr="007A092B" w:rsidRDefault="003F0165" w:rsidP="003F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7A092B">
        <w:rPr>
          <w:rFonts w:ascii="Times New Roman" w:hAnsi="Times New Roman" w:cs="Times New Roman"/>
          <w:sz w:val="24"/>
          <w:szCs w:val="28"/>
        </w:rPr>
        <w:t>.</w:t>
      </w:r>
      <w:r w:rsidRPr="007A092B">
        <w:rPr>
          <w:sz w:val="20"/>
        </w:rPr>
        <w:t xml:space="preserve"> </w:t>
      </w:r>
      <w:r w:rsidRPr="007A092B">
        <w:rPr>
          <w:rFonts w:ascii="Times New Roman" w:hAnsi="Times New Roman" w:cs="Times New Roman"/>
          <w:sz w:val="24"/>
          <w:szCs w:val="28"/>
        </w:rPr>
        <w:t>Калинина Н.Н. – педагог-библиотекарь;</w:t>
      </w:r>
    </w:p>
    <w:p w:rsidR="003F0165" w:rsidRPr="007A092B" w:rsidRDefault="003F0165" w:rsidP="003F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7A092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A092B">
        <w:rPr>
          <w:rFonts w:ascii="Times New Roman" w:hAnsi="Times New Roman" w:cs="Times New Roman"/>
          <w:sz w:val="24"/>
          <w:szCs w:val="28"/>
        </w:rPr>
        <w:t>Фендель</w:t>
      </w:r>
      <w:proofErr w:type="spellEnd"/>
      <w:r w:rsidRPr="007A092B">
        <w:rPr>
          <w:rFonts w:ascii="Times New Roman" w:hAnsi="Times New Roman" w:cs="Times New Roman"/>
          <w:sz w:val="24"/>
          <w:szCs w:val="28"/>
        </w:rPr>
        <w:t xml:space="preserve"> Э.А. – преподаватель-организатор ОБЖ, учитель;</w:t>
      </w:r>
    </w:p>
    <w:p w:rsidR="003F0165" w:rsidRPr="007A092B" w:rsidRDefault="003F0165" w:rsidP="003F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A092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A092B">
        <w:rPr>
          <w:rFonts w:ascii="Times New Roman" w:hAnsi="Times New Roman" w:cs="Times New Roman"/>
          <w:sz w:val="24"/>
          <w:szCs w:val="28"/>
        </w:rPr>
        <w:t>Юркова</w:t>
      </w:r>
      <w:proofErr w:type="spellEnd"/>
      <w:r w:rsidRPr="007A092B">
        <w:rPr>
          <w:rFonts w:ascii="Times New Roman" w:hAnsi="Times New Roman" w:cs="Times New Roman"/>
          <w:sz w:val="24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8"/>
        </w:rPr>
        <w:t>.Г. – учитель;</w:t>
      </w:r>
    </w:p>
    <w:p w:rsidR="003F0165" w:rsidRPr="007A092B" w:rsidRDefault="003F0165" w:rsidP="003F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A092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Батьянова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Т.А. – учитель;</w:t>
      </w:r>
    </w:p>
    <w:p w:rsidR="00765899" w:rsidRDefault="00765899" w:rsidP="007658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занимаемым ими должностям на основе оценки их профессиональной деятельности, в порядке ст.49 Федерального закона от 29.12.2012 № 273-ФЗ «Об образовании в Российской Федерации»,</w:t>
      </w:r>
      <w:r w:rsidRPr="0076589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</w:t>
      </w:r>
      <w:r w:rsidRPr="00765899">
        <w:rPr>
          <w:rFonts w:ascii="Times New Roman" w:hAnsi="Times New Roman" w:cs="Times New Roman"/>
          <w:sz w:val="24"/>
        </w:rPr>
        <w:t>риказ Министерства просвещения Российской Феде</w:t>
      </w:r>
      <w:r>
        <w:rPr>
          <w:rFonts w:ascii="Times New Roman" w:hAnsi="Times New Roman" w:cs="Times New Roman"/>
          <w:sz w:val="24"/>
        </w:rPr>
        <w:t xml:space="preserve">рации от 24.03.2023 № 196 </w:t>
      </w:r>
      <w:r w:rsidRPr="00765899">
        <w:rPr>
          <w:rFonts w:ascii="Times New Roman" w:hAnsi="Times New Roman" w:cs="Times New Roman"/>
          <w:sz w:val="24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>ПРИКАЗЫВАЮ: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>1. Провести аттестацию педагогических работников: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7A092B">
        <w:rPr>
          <w:rFonts w:ascii="Times New Roman" w:hAnsi="Times New Roman" w:cs="Times New Roman"/>
          <w:sz w:val="24"/>
          <w:szCs w:val="28"/>
        </w:rPr>
        <w:t>.</w:t>
      </w:r>
      <w:r w:rsidRPr="007A092B">
        <w:rPr>
          <w:sz w:val="20"/>
        </w:rPr>
        <w:t xml:space="preserve"> </w:t>
      </w:r>
      <w:r w:rsidRPr="007A092B">
        <w:rPr>
          <w:rFonts w:ascii="Times New Roman" w:hAnsi="Times New Roman" w:cs="Times New Roman"/>
          <w:sz w:val="24"/>
          <w:szCs w:val="28"/>
        </w:rPr>
        <w:t>Калинина Н.Н. – педагог-библиотекарь;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7A092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A092B">
        <w:rPr>
          <w:rFonts w:ascii="Times New Roman" w:hAnsi="Times New Roman" w:cs="Times New Roman"/>
          <w:sz w:val="24"/>
          <w:szCs w:val="28"/>
        </w:rPr>
        <w:t>Фендель</w:t>
      </w:r>
      <w:proofErr w:type="spellEnd"/>
      <w:r w:rsidRPr="007A092B">
        <w:rPr>
          <w:rFonts w:ascii="Times New Roman" w:hAnsi="Times New Roman" w:cs="Times New Roman"/>
          <w:sz w:val="24"/>
          <w:szCs w:val="28"/>
        </w:rPr>
        <w:t xml:space="preserve"> Э.А. – преподаватель-организатор ОБЖ, учитель;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A092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A092B">
        <w:rPr>
          <w:rFonts w:ascii="Times New Roman" w:hAnsi="Times New Roman" w:cs="Times New Roman"/>
          <w:sz w:val="24"/>
          <w:szCs w:val="28"/>
        </w:rPr>
        <w:t>Юркова</w:t>
      </w:r>
      <w:proofErr w:type="spellEnd"/>
      <w:r w:rsidRPr="007A092B">
        <w:rPr>
          <w:rFonts w:ascii="Times New Roman" w:hAnsi="Times New Roman" w:cs="Times New Roman"/>
          <w:sz w:val="24"/>
          <w:szCs w:val="28"/>
        </w:rPr>
        <w:t xml:space="preserve"> И</w:t>
      </w:r>
      <w:r w:rsidR="003F0165">
        <w:rPr>
          <w:rFonts w:ascii="Times New Roman" w:hAnsi="Times New Roman" w:cs="Times New Roman"/>
          <w:sz w:val="24"/>
          <w:szCs w:val="28"/>
        </w:rPr>
        <w:t>.Г. – учитель;</w:t>
      </w:r>
    </w:p>
    <w:p w:rsidR="007A092B" w:rsidRPr="007A092B" w:rsidRDefault="007A092B" w:rsidP="003F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A092B">
        <w:rPr>
          <w:rFonts w:ascii="Times New Roman" w:hAnsi="Times New Roman" w:cs="Times New Roman"/>
          <w:sz w:val="24"/>
          <w:szCs w:val="28"/>
        </w:rPr>
        <w:t>.</w:t>
      </w:r>
      <w:r w:rsidR="003F016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F0165">
        <w:rPr>
          <w:rFonts w:ascii="Times New Roman" w:hAnsi="Times New Roman" w:cs="Times New Roman"/>
          <w:sz w:val="24"/>
          <w:szCs w:val="28"/>
        </w:rPr>
        <w:t>Батьянова</w:t>
      </w:r>
      <w:proofErr w:type="spellEnd"/>
      <w:r w:rsidR="003F0165">
        <w:rPr>
          <w:rFonts w:ascii="Times New Roman" w:hAnsi="Times New Roman" w:cs="Times New Roman"/>
          <w:sz w:val="24"/>
          <w:szCs w:val="28"/>
        </w:rPr>
        <w:t xml:space="preserve"> Т.А. – учитель;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 в том числе и в случаях, когда замещение должностей осуществляется по совместительству, в следующем составе: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8"/>
        </w:rPr>
        <w:t>Триппель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 И., учитель немецкого языка</w:t>
      </w:r>
      <w:r w:rsidRPr="007A092B">
        <w:rPr>
          <w:rFonts w:ascii="Times New Roman" w:hAnsi="Times New Roman" w:cs="Times New Roman"/>
          <w:sz w:val="24"/>
          <w:szCs w:val="28"/>
        </w:rPr>
        <w:t>;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4"/>
          <w:szCs w:val="28"/>
        </w:rPr>
        <w:t>Еременко А.В., учитель начальных классов</w:t>
      </w:r>
      <w:r w:rsidRPr="007A092B">
        <w:rPr>
          <w:rFonts w:ascii="Times New Roman" w:hAnsi="Times New Roman" w:cs="Times New Roman"/>
          <w:sz w:val="24"/>
          <w:szCs w:val="28"/>
        </w:rPr>
        <w:t>;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sz w:val="24"/>
          <w:szCs w:val="28"/>
        </w:rPr>
        <w:t>Арнст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Александр Александрович, учитель физической культуры;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sz w:val="24"/>
          <w:szCs w:val="28"/>
        </w:rPr>
        <w:t>Чабуркина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Татьяна Владимировна, учитель географии;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член комиссии, представитель выборного органа соответствующей первичной профсоюзной организации (при наличии): </w:t>
      </w:r>
      <w:r>
        <w:rPr>
          <w:rFonts w:ascii="Times New Roman" w:hAnsi="Times New Roman" w:cs="Times New Roman"/>
          <w:sz w:val="24"/>
          <w:szCs w:val="28"/>
        </w:rPr>
        <w:t>Ермакова Наталья Михайловна.</w:t>
      </w:r>
    </w:p>
    <w:p w:rsid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>2. Наделить комиссию полномочиями по проведению аттестации, истребованию и проверке достоверности представляемых на аттестацию документов, материалов.</w:t>
      </w:r>
    </w:p>
    <w:p w:rsidR="00852168" w:rsidRPr="007A092B" w:rsidRDefault="00852168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Утвердить план работы аттестационной комиссии (Приложение 1);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>3. Утвердить график проведения аттестации (</w:t>
      </w: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852168">
        <w:rPr>
          <w:rFonts w:ascii="Times New Roman" w:hAnsi="Times New Roman" w:cs="Times New Roman"/>
          <w:sz w:val="24"/>
          <w:szCs w:val="28"/>
        </w:rPr>
        <w:t>2</w:t>
      </w:r>
      <w:r w:rsidRPr="007A092B">
        <w:rPr>
          <w:rFonts w:ascii="Times New Roman" w:hAnsi="Times New Roman" w:cs="Times New Roman"/>
          <w:sz w:val="24"/>
          <w:szCs w:val="28"/>
        </w:rPr>
        <w:t>).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4. Поручить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Шиянковой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Н.А. зам. директора по УВР,</w:t>
      </w:r>
      <w:r w:rsidRPr="007A092B">
        <w:rPr>
          <w:rFonts w:ascii="Times New Roman" w:hAnsi="Times New Roman" w:cs="Times New Roman"/>
          <w:sz w:val="24"/>
          <w:szCs w:val="28"/>
        </w:rPr>
        <w:t xml:space="preserve"> обеспечить условия для беспрепятственной работы комиссии.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5. </w:t>
      </w:r>
      <w:r w:rsidR="00A42416">
        <w:rPr>
          <w:rFonts w:ascii="Times New Roman" w:hAnsi="Times New Roman" w:cs="Times New Roman"/>
          <w:sz w:val="24"/>
          <w:szCs w:val="28"/>
        </w:rPr>
        <w:t>Секретарю аттестационной комиссии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7A092B">
        <w:rPr>
          <w:rFonts w:ascii="Times New Roman" w:hAnsi="Times New Roman" w:cs="Times New Roman"/>
          <w:sz w:val="24"/>
          <w:szCs w:val="28"/>
        </w:rPr>
        <w:t xml:space="preserve"> организовать  ознакомление  аттестуемых лиц под роспись с графиком  и представлением не менее чем за 30 календарных дней до дня проведения их аттестации по графику.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6. Для проведения аттестации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Павшоку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В.Л.</w:t>
      </w:r>
      <w:r w:rsidRPr="007A092B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Тасеевская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1»</w:t>
      </w:r>
      <w:r w:rsidRPr="007A092B">
        <w:rPr>
          <w:rFonts w:ascii="Times New Roman" w:hAnsi="Times New Roman" w:cs="Times New Roman"/>
          <w:sz w:val="24"/>
          <w:szCs w:val="28"/>
        </w:rPr>
        <w:t>.) организовать внесение в аттестационную комиссию на каждого педагогического работника представление, соответствующее Порядка проведения аттестации.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7. Председателю комиссии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Триппель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 И.</w:t>
      </w:r>
      <w:r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учитель немецкого языка</w:t>
      </w:r>
      <w:r w:rsidRPr="007A092B">
        <w:rPr>
          <w:rFonts w:ascii="Times New Roman" w:hAnsi="Times New Roman" w:cs="Times New Roman"/>
          <w:sz w:val="24"/>
          <w:szCs w:val="28"/>
        </w:rPr>
        <w:t xml:space="preserve"> </w:t>
      </w:r>
      <w:r w:rsidRPr="007A092B">
        <w:rPr>
          <w:rFonts w:ascii="Times New Roman" w:hAnsi="Times New Roman" w:cs="Times New Roman"/>
          <w:sz w:val="24"/>
          <w:szCs w:val="28"/>
        </w:rPr>
        <w:t xml:space="preserve">проводить аттестацию на заседании аттестационной комиссии организации с участием аттестуемого </w:t>
      </w:r>
      <w:r w:rsidRPr="007A092B">
        <w:rPr>
          <w:rFonts w:ascii="Times New Roman" w:hAnsi="Times New Roman" w:cs="Times New Roman"/>
          <w:sz w:val="24"/>
          <w:szCs w:val="28"/>
        </w:rPr>
        <w:lastRenderedPageBreak/>
        <w:t>педагогического работника.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>8.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 организации.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>8.1.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>8.2.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>9. Аттестацию проводить в соответствии с Порядком проведения аттестации.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10. </w:t>
      </w:r>
      <w:proofErr w:type="gramStart"/>
      <w:r w:rsidRPr="007A092B">
        <w:rPr>
          <w:rFonts w:ascii="Times New Roman" w:hAnsi="Times New Roman" w:cs="Times New Roman"/>
          <w:sz w:val="24"/>
          <w:szCs w:val="28"/>
          <w:highlight w:val="yellow"/>
        </w:rPr>
        <w:t>Контроль за</w:t>
      </w:r>
      <w:proofErr w:type="gramEnd"/>
      <w:r w:rsidRPr="007A092B">
        <w:rPr>
          <w:rFonts w:ascii="Times New Roman" w:hAnsi="Times New Roman" w:cs="Times New Roman"/>
          <w:sz w:val="24"/>
          <w:szCs w:val="28"/>
          <w:highlight w:val="yellow"/>
        </w:rPr>
        <w:t xml:space="preserve"> исполнением приказа возложить на __________________ (должность, Ф.И.О.).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>Руководитель:                       ________________/__________________</w:t>
      </w:r>
      <w:r>
        <w:rPr>
          <w:rFonts w:ascii="Times New Roman" w:hAnsi="Times New Roman" w:cs="Times New Roman"/>
          <w:sz w:val="24"/>
          <w:szCs w:val="28"/>
        </w:rPr>
        <w:t>/</w:t>
      </w: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A092B" w:rsidRPr="007A092B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 w:rsidRPr="007A092B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7A092B">
        <w:rPr>
          <w:rFonts w:ascii="Times New Roman" w:hAnsi="Times New Roman" w:cs="Times New Roman"/>
          <w:sz w:val="24"/>
          <w:szCs w:val="28"/>
        </w:rPr>
        <w:t>:</w:t>
      </w:r>
    </w:p>
    <w:p w:rsidR="007A092B" w:rsidRPr="007A092B" w:rsidRDefault="007A092B" w:rsidP="007A092B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7A092B" w:rsidRPr="007A092B" w:rsidRDefault="007A092B" w:rsidP="007A09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    ________________/__________________             «___» __________ ____ </w:t>
      </w:r>
      <w:proofErr w:type="gramStart"/>
      <w:r w:rsidRPr="007A092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7A092B">
        <w:rPr>
          <w:rFonts w:ascii="Times New Roman" w:hAnsi="Times New Roman" w:cs="Times New Roman"/>
          <w:sz w:val="24"/>
          <w:szCs w:val="28"/>
        </w:rPr>
        <w:t>.</w:t>
      </w:r>
    </w:p>
    <w:p w:rsidR="007A092B" w:rsidRPr="007A092B" w:rsidRDefault="007A092B" w:rsidP="007A09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            (Ф.И.О., подпись)</w:t>
      </w:r>
    </w:p>
    <w:p w:rsidR="007A092B" w:rsidRPr="007A092B" w:rsidRDefault="007A092B" w:rsidP="007A09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    ________________/__________________             «___» __________ ____ </w:t>
      </w:r>
      <w:proofErr w:type="gramStart"/>
      <w:r w:rsidRPr="007A092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7A092B">
        <w:rPr>
          <w:rFonts w:ascii="Times New Roman" w:hAnsi="Times New Roman" w:cs="Times New Roman"/>
          <w:sz w:val="24"/>
          <w:szCs w:val="28"/>
        </w:rPr>
        <w:t>.</w:t>
      </w:r>
    </w:p>
    <w:p w:rsidR="007A092B" w:rsidRPr="007A092B" w:rsidRDefault="007A092B" w:rsidP="007A09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           (Ф.И.О., подпись)</w:t>
      </w:r>
    </w:p>
    <w:p w:rsidR="007A092B" w:rsidRPr="007A092B" w:rsidRDefault="007A092B" w:rsidP="007A09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    ________________/__________________             «___» __________ ____ </w:t>
      </w:r>
      <w:proofErr w:type="gramStart"/>
      <w:r w:rsidRPr="007A092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7A092B">
        <w:rPr>
          <w:rFonts w:ascii="Times New Roman" w:hAnsi="Times New Roman" w:cs="Times New Roman"/>
          <w:sz w:val="24"/>
          <w:szCs w:val="28"/>
        </w:rPr>
        <w:t>.</w:t>
      </w:r>
    </w:p>
    <w:p w:rsidR="007A092B" w:rsidRPr="007A092B" w:rsidRDefault="007A092B" w:rsidP="007A09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           (Ф.И.О., подпись)</w:t>
      </w:r>
    </w:p>
    <w:p w:rsidR="007A092B" w:rsidRPr="007A092B" w:rsidRDefault="007A092B" w:rsidP="007A09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    ________________/__________________             «___» __________ ____ </w:t>
      </w:r>
      <w:proofErr w:type="gramStart"/>
      <w:r w:rsidRPr="007A092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7A092B">
        <w:rPr>
          <w:rFonts w:ascii="Times New Roman" w:hAnsi="Times New Roman" w:cs="Times New Roman"/>
          <w:sz w:val="24"/>
          <w:szCs w:val="28"/>
        </w:rPr>
        <w:t>.</w:t>
      </w:r>
    </w:p>
    <w:p w:rsidR="007A092B" w:rsidRPr="007A092B" w:rsidRDefault="007A092B" w:rsidP="007A09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A092B">
        <w:rPr>
          <w:rFonts w:ascii="Times New Roman" w:hAnsi="Times New Roman" w:cs="Times New Roman"/>
          <w:sz w:val="24"/>
          <w:szCs w:val="28"/>
        </w:rPr>
        <w:t xml:space="preserve">           (Ф.И.О., подпись)</w:t>
      </w:r>
    </w:p>
    <w:p w:rsidR="007A092B" w:rsidRPr="000D2A95" w:rsidRDefault="007A092B" w:rsidP="007A0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92B" w:rsidRDefault="007A092B" w:rsidP="007A092B">
      <w:pPr>
        <w:rPr>
          <w:rFonts w:ascii="Times New Roman" w:hAnsi="Times New Roman" w:cs="Times New Roman"/>
          <w:sz w:val="24"/>
          <w:szCs w:val="24"/>
        </w:rPr>
      </w:pPr>
    </w:p>
    <w:p w:rsidR="007A092B" w:rsidRDefault="007A092B" w:rsidP="007A092B">
      <w:pPr>
        <w:rPr>
          <w:rFonts w:ascii="Times New Roman" w:hAnsi="Times New Roman" w:cs="Times New Roman"/>
          <w:sz w:val="24"/>
          <w:szCs w:val="24"/>
        </w:rPr>
      </w:pPr>
    </w:p>
    <w:p w:rsidR="00765899" w:rsidRDefault="00852168" w:rsidP="008521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852168" w:rsidRDefault="00852168" w:rsidP="00765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23C9" w:rsidRPr="003F0165" w:rsidRDefault="00852168" w:rsidP="003F01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23C9">
        <w:rPr>
          <w:rFonts w:ascii="Times New Roman" w:hAnsi="Times New Roman" w:cs="Times New Roman"/>
          <w:b/>
          <w:sz w:val="24"/>
        </w:rPr>
        <w:t>План работы аттестационной комиссии</w:t>
      </w:r>
    </w:p>
    <w:p w:rsidR="003F0165" w:rsidRPr="000423C9" w:rsidRDefault="003F0165" w:rsidP="000423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69"/>
        <w:gridCol w:w="1838"/>
        <w:gridCol w:w="2208"/>
      </w:tblGrid>
      <w:tr w:rsidR="003F0165" w:rsidTr="003F0165">
        <w:tc>
          <w:tcPr>
            <w:tcW w:w="522" w:type="dxa"/>
          </w:tcPr>
          <w:p w:rsidR="003F0165" w:rsidRPr="003F0165" w:rsidRDefault="003F0165" w:rsidP="003F01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16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69" w:type="dxa"/>
          </w:tcPr>
          <w:p w:rsidR="003F0165" w:rsidRPr="003F0165" w:rsidRDefault="003F0165" w:rsidP="003F01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165">
              <w:rPr>
                <w:rFonts w:ascii="Times New Roman" w:hAnsi="Times New Roman" w:cs="Times New Roman"/>
                <w:b/>
                <w:sz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3F0165" w:rsidRPr="003F0165" w:rsidRDefault="003F0165" w:rsidP="003F01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16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08" w:type="dxa"/>
          </w:tcPr>
          <w:p w:rsidR="003F0165" w:rsidRPr="003F0165" w:rsidRDefault="003F0165" w:rsidP="003F01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16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F0165" w:rsidRDefault="003F0165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деятельности аттестационной комиссии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аместитель директора по УВР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F0165" w:rsidRDefault="003F0165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графика аттестации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списка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соответствие занимаемой должности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АК, заместитель директора по УВР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F0165" w:rsidRDefault="003F0165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педагогических работников с графиком аттестации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8" w:type="dxa"/>
            <w:vAlign w:val="center"/>
          </w:tcPr>
          <w:p w:rsidR="003F0165" w:rsidRDefault="00A4241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 АК</w:t>
            </w:r>
            <w:bookmarkStart w:id="0" w:name="_GoBack"/>
            <w:bookmarkEnd w:id="0"/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F0165" w:rsidRDefault="003F0165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обязанностей между членами аттестационной комиссии. Ознакомление членов аттестационной комиссии с их обязанностями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АК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3F0165" w:rsidRDefault="003F0165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 материалов уголка «Аттестация педагогических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работников»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</w:rPr>
              <w:t>АК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3F0165" w:rsidRDefault="003F0165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уроков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педагогов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АК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3F0165" w:rsidRDefault="00445646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Принятие документов для аттестации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Ознакомление под роспись с представлениями педагогических работников,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соответствие занимаемой должности. Информирование работника о дате и месте проведения аттестации.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позднее, чем за 30 дней до дня проведения их аттестации по графику занимаемой должности</w:t>
            </w: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</w:rPr>
              <w:t>АК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F0165" w:rsidRDefault="00445646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Экспертиза представленных аттестационных документов педагогов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установленного времени (в соответствии с графиком)</w:t>
            </w: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АК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3F0165" w:rsidRDefault="00445646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проведения заседаний АК.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графику</w:t>
            </w: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редседатель АК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F0165" w:rsidRDefault="00445646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выписок из протоколов заседания аттестационной комиссии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 рабочих дней со дня проведения аттестации</w:t>
            </w: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</w:rPr>
              <w:t>АК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3F0165" w:rsidRDefault="00445646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педагогического работника с выпиской из протокола заседания аттестационной комиссии под роспись</w:t>
            </w:r>
          </w:p>
        </w:tc>
        <w:tc>
          <w:tcPr>
            <w:tcW w:w="1701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рабочих дней после составления выписки</w:t>
            </w: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 АК, председатель АК</w:t>
            </w:r>
          </w:p>
        </w:tc>
      </w:tr>
      <w:tr w:rsidR="003F0165" w:rsidTr="00445646">
        <w:tc>
          <w:tcPr>
            <w:tcW w:w="522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3F0165" w:rsidRDefault="00445646" w:rsidP="00445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документации по аттестации педагогических работников</w:t>
            </w:r>
          </w:p>
        </w:tc>
        <w:tc>
          <w:tcPr>
            <w:tcW w:w="1701" w:type="dxa"/>
            <w:vAlign w:val="center"/>
          </w:tcPr>
          <w:p w:rsidR="003F0165" w:rsidRDefault="003F0165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3F0165" w:rsidRDefault="00445646" w:rsidP="00445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АК, заместитель директора по УВР</w:t>
            </w:r>
          </w:p>
        </w:tc>
      </w:tr>
    </w:tbl>
    <w:p w:rsidR="00852168" w:rsidRDefault="003F0165" w:rsidP="00765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852168" w:rsidRDefault="00852168" w:rsidP="008521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0423C9" w:rsidRDefault="000423C9" w:rsidP="000423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52168" w:rsidRDefault="00852168" w:rsidP="000423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23C9">
        <w:rPr>
          <w:rFonts w:ascii="Times New Roman" w:hAnsi="Times New Roman" w:cs="Times New Roman"/>
          <w:b/>
          <w:sz w:val="24"/>
        </w:rPr>
        <w:t>График работы аттестационной комиссии</w:t>
      </w:r>
    </w:p>
    <w:p w:rsidR="000423C9" w:rsidRDefault="000423C9" w:rsidP="000423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3"/>
        <w:gridCol w:w="2983"/>
        <w:gridCol w:w="2975"/>
      </w:tblGrid>
      <w:tr w:rsidR="003F0165" w:rsidTr="003F0165">
        <w:tc>
          <w:tcPr>
            <w:tcW w:w="2893" w:type="dxa"/>
          </w:tcPr>
          <w:p w:rsidR="003F0165" w:rsidRDefault="003F0165" w:rsidP="006E62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Прием документов на очередное заседание АК</w:t>
            </w:r>
          </w:p>
        </w:tc>
        <w:tc>
          <w:tcPr>
            <w:tcW w:w="2983" w:type="dxa"/>
          </w:tcPr>
          <w:p w:rsidR="003F0165" w:rsidRDefault="003F0165" w:rsidP="006E62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 экспертизы аттестационных документов</w:t>
            </w:r>
          </w:p>
        </w:tc>
        <w:tc>
          <w:tcPr>
            <w:tcW w:w="2975" w:type="dxa"/>
          </w:tcPr>
          <w:p w:rsidR="003F0165" w:rsidRDefault="003F0165" w:rsidP="006E62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Планируемая дата заседания аттестационной комиссии</w:t>
            </w:r>
          </w:p>
        </w:tc>
      </w:tr>
      <w:tr w:rsidR="003F0165" w:rsidTr="003F0165">
        <w:tc>
          <w:tcPr>
            <w:tcW w:w="2893" w:type="dxa"/>
          </w:tcPr>
          <w:p w:rsidR="003F0165" w:rsidRPr="003F0165" w:rsidRDefault="003F0165" w:rsidP="006E6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3F0165">
              <w:rPr>
                <w:rFonts w:ascii="Times New Roman" w:hAnsi="Times New Roman" w:cs="Times New Roman"/>
                <w:sz w:val="24"/>
              </w:rPr>
              <w:t>о 10.01.2024г</w:t>
            </w:r>
          </w:p>
        </w:tc>
        <w:tc>
          <w:tcPr>
            <w:tcW w:w="2983" w:type="dxa"/>
          </w:tcPr>
          <w:p w:rsidR="003F0165" w:rsidRPr="003F0165" w:rsidRDefault="003F0165" w:rsidP="006E6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F0165">
              <w:rPr>
                <w:rFonts w:ascii="Times New Roman" w:hAnsi="Times New Roman" w:cs="Times New Roman"/>
                <w:sz w:val="24"/>
              </w:rPr>
              <w:t xml:space="preserve"> 11.01.2024 – 30.01.2024</w:t>
            </w:r>
          </w:p>
        </w:tc>
        <w:tc>
          <w:tcPr>
            <w:tcW w:w="2975" w:type="dxa"/>
          </w:tcPr>
          <w:p w:rsidR="003F0165" w:rsidRPr="003F0165" w:rsidRDefault="003F0165" w:rsidP="006E6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0165">
              <w:rPr>
                <w:rFonts w:ascii="Times New Roman" w:hAnsi="Times New Roman" w:cs="Times New Roman"/>
                <w:sz w:val="24"/>
              </w:rPr>
              <w:t>10.02.2024</w:t>
            </w:r>
          </w:p>
        </w:tc>
      </w:tr>
      <w:tr w:rsidR="003F0165" w:rsidTr="003F0165">
        <w:trPr>
          <w:trHeight w:val="70"/>
        </w:trPr>
        <w:tc>
          <w:tcPr>
            <w:tcW w:w="2893" w:type="dxa"/>
          </w:tcPr>
          <w:p w:rsidR="003F0165" w:rsidRPr="003F0165" w:rsidRDefault="003F0165" w:rsidP="003F0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3F0165">
              <w:rPr>
                <w:rFonts w:ascii="Times New Roman" w:hAnsi="Times New Roman" w:cs="Times New Roman"/>
                <w:sz w:val="24"/>
              </w:rPr>
              <w:t>о 10.0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F0165">
              <w:rPr>
                <w:rFonts w:ascii="Times New Roman" w:hAnsi="Times New Roman" w:cs="Times New Roman"/>
                <w:sz w:val="24"/>
              </w:rPr>
              <w:t>.2024г</w:t>
            </w:r>
          </w:p>
        </w:tc>
        <w:tc>
          <w:tcPr>
            <w:tcW w:w="2983" w:type="dxa"/>
          </w:tcPr>
          <w:p w:rsidR="003F0165" w:rsidRPr="003F0165" w:rsidRDefault="003F0165" w:rsidP="003F0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F0165">
              <w:rPr>
                <w:rFonts w:ascii="Times New Roman" w:hAnsi="Times New Roman" w:cs="Times New Roman"/>
                <w:sz w:val="24"/>
              </w:rPr>
              <w:t xml:space="preserve"> 11.0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F0165">
              <w:rPr>
                <w:rFonts w:ascii="Times New Roman" w:hAnsi="Times New Roman" w:cs="Times New Roman"/>
                <w:sz w:val="24"/>
              </w:rPr>
              <w:t>.2024 – 30.0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F0165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2975" w:type="dxa"/>
          </w:tcPr>
          <w:p w:rsidR="003F0165" w:rsidRPr="003F0165" w:rsidRDefault="003F0165" w:rsidP="003F0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0165">
              <w:rPr>
                <w:rFonts w:ascii="Times New Roman" w:hAnsi="Times New Roman" w:cs="Times New Roman"/>
                <w:sz w:val="24"/>
              </w:rPr>
              <w:t>10.0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F0165">
              <w:rPr>
                <w:rFonts w:ascii="Times New Roman" w:hAnsi="Times New Roman" w:cs="Times New Roman"/>
                <w:sz w:val="24"/>
              </w:rPr>
              <w:t>.2024</w:t>
            </w:r>
          </w:p>
        </w:tc>
      </w:tr>
      <w:tr w:rsidR="003F0165" w:rsidTr="00EF62A2">
        <w:trPr>
          <w:trHeight w:val="70"/>
        </w:trPr>
        <w:tc>
          <w:tcPr>
            <w:tcW w:w="2893" w:type="dxa"/>
          </w:tcPr>
          <w:p w:rsidR="003F0165" w:rsidRDefault="003F0165" w:rsidP="003F0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958" w:type="dxa"/>
            <w:gridSpan w:val="2"/>
          </w:tcPr>
          <w:p w:rsidR="003F0165" w:rsidRPr="003F0165" w:rsidRDefault="003F0165" w:rsidP="003F0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дате подачи документов на основани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регламента</w:t>
            </w:r>
          </w:p>
        </w:tc>
      </w:tr>
    </w:tbl>
    <w:p w:rsidR="000423C9" w:rsidRPr="000423C9" w:rsidRDefault="000423C9" w:rsidP="000423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423C9" w:rsidRPr="000423C9" w:rsidSect="007A09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1A4A"/>
    <w:multiLevelType w:val="hybridMultilevel"/>
    <w:tmpl w:val="E3409C50"/>
    <w:lvl w:ilvl="0" w:tplc="9E047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A0569"/>
    <w:multiLevelType w:val="hybridMultilevel"/>
    <w:tmpl w:val="B5D2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3"/>
    <w:rsid w:val="000423C9"/>
    <w:rsid w:val="003F0165"/>
    <w:rsid w:val="00445646"/>
    <w:rsid w:val="004F30A6"/>
    <w:rsid w:val="00765899"/>
    <w:rsid w:val="007A092B"/>
    <w:rsid w:val="00852168"/>
    <w:rsid w:val="00A42416"/>
    <w:rsid w:val="00D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99"/>
    <w:pPr>
      <w:ind w:left="720"/>
      <w:contextualSpacing/>
    </w:pPr>
  </w:style>
  <w:style w:type="paragraph" w:customStyle="1" w:styleId="ConsPlusNonformat">
    <w:name w:val="ConsPlusNonformat"/>
    <w:uiPriority w:val="99"/>
    <w:rsid w:val="007A0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F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99"/>
    <w:pPr>
      <w:ind w:left="720"/>
      <w:contextualSpacing/>
    </w:pPr>
  </w:style>
  <w:style w:type="paragraph" w:customStyle="1" w:styleId="ConsPlusNonformat">
    <w:name w:val="ConsPlusNonformat"/>
    <w:uiPriority w:val="99"/>
    <w:rsid w:val="007A0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F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Шиянкова</dc:creator>
  <cp:keywords/>
  <dc:description/>
  <cp:lastModifiedBy>Шиянкова</cp:lastModifiedBy>
  <cp:revision>5</cp:revision>
  <dcterms:created xsi:type="dcterms:W3CDTF">2023-10-16T09:55:00Z</dcterms:created>
  <dcterms:modified xsi:type="dcterms:W3CDTF">2023-10-16T13:11:00Z</dcterms:modified>
</cp:coreProperties>
</file>