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86"/>
        <w:gridCol w:w="7921"/>
      </w:tblGrid>
      <w:tr w:rsidR="00E509CC" w:rsidRPr="00EA4E90" w:rsidTr="00E509CC">
        <w:trPr>
          <w:trHeight w:val="32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9CC" w:rsidRPr="00D91F0F" w:rsidRDefault="00E509CC" w:rsidP="00B90C70">
            <w:pPr>
              <w:pStyle w:val="a3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Цикл внеурочных занятий</w:t>
            </w:r>
            <w:r w:rsidRPr="00D91F0F">
              <w:rPr>
                <w:bCs/>
                <w:lang w:eastAsia="en-US"/>
              </w:rPr>
              <w:t xml:space="preserve"> </w:t>
            </w:r>
            <w:r w:rsidRPr="00D91F0F">
              <w:rPr>
                <w:b/>
                <w:bCs/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>Разговоры о важном</w:t>
            </w:r>
            <w:r w:rsidRPr="00D91F0F">
              <w:rPr>
                <w:b/>
                <w:bCs/>
                <w:lang w:eastAsia="en-US"/>
              </w:rPr>
              <w:t>»</w:t>
            </w:r>
          </w:p>
        </w:tc>
      </w:tr>
      <w:tr w:rsidR="00E509CC" w:rsidRPr="00EA4E90" w:rsidTr="00E509CC">
        <w:trPr>
          <w:trHeight w:val="137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09CC" w:rsidRPr="00E509CC" w:rsidRDefault="00E509CC" w:rsidP="00E509C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211" w:hanging="1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</w:t>
            </w:r>
            <w:r w:rsidRPr="00E509CC">
              <w:rPr>
                <w:rFonts w:ascii="Times New Roman" w:hAnsi="Times New Roman" w:cs="Times New Roman"/>
                <w:sz w:val="24"/>
                <w:szCs w:val="24"/>
              </w:rPr>
              <w:t>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Федерации»</w:t>
            </w:r>
            <w:r w:rsidRPr="00E509CC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9CC" w:rsidRPr="00E509CC" w:rsidRDefault="00E509CC" w:rsidP="00E509C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211" w:hanging="142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9CC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      </w:r>
          </w:p>
          <w:p w:rsidR="00E509CC" w:rsidRPr="00E509CC" w:rsidRDefault="00E509CC" w:rsidP="00E509C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211" w:hanging="142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9C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      </w:r>
          </w:p>
          <w:p w:rsidR="00E509CC" w:rsidRPr="00E509CC" w:rsidRDefault="00E509CC" w:rsidP="00E509CC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211" w:hanging="142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9C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      </w:r>
          </w:p>
          <w:p w:rsidR="00B90C70" w:rsidRPr="00B90C70" w:rsidRDefault="00B90C70" w:rsidP="00B90C70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353" w:hanging="28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70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      </w:r>
            <w:proofErr w:type="gramStart"/>
            <w:r w:rsidRPr="00B90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90C70">
              <w:rPr>
                <w:rFonts w:ascii="Times New Roman" w:hAnsi="Times New Roman" w:cs="Times New Roman"/>
                <w:sz w:val="24"/>
                <w:szCs w:val="24"/>
              </w:rPr>
              <w:t xml:space="preserve"> важном»» от 15.08.2022 № 03–1190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C70" w:rsidRPr="00B90C70" w:rsidRDefault="00B90C70" w:rsidP="00B90C70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353"/>
              </w:tabs>
              <w:spacing w:after="0"/>
              <w:ind w:left="353" w:hanging="284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7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</w:t>
            </w:r>
          </w:p>
          <w:p w:rsidR="00E509CC" w:rsidRPr="00040654" w:rsidRDefault="00E509CC" w:rsidP="00B90C70">
            <w:pPr>
              <w:pStyle w:val="a6"/>
              <w:shd w:val="clear" w:color="auto" w:fill="FFFFFF"/>
              <w:tabs>
                <w:tab w:val="left" w:pos="353"/>
              </w:tabs>
              <w:spacing w:after="0"/>
              <w:ind w:left="353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09CC" w:rsidRPr="00EA4E90" w:rsidTr="00E76766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09CC" w:rsidRPr="00E76766" w:rsidRDefault="00E76766" w:rsidP="00E76766">
            <w:pPr>
              <w:pStyle w:val="a3"/>
              <w:spacing w:line="256" w:lineRule="auto"/>
              <w:rPr>
                <w:lang w:eastAsia="en-US"/>
              </w:rPr>
            </w:pPr>
            <w:r w:rsidRPr="00E76766">
              <w:rPr>
                <w:lang w:eastAsia="en-US"/>
              </w:rPr>
              <w:t>1 класс, 2 класс, 3 класс, 4 класс</w:t>
            </w:r>
          </w:p>
        </w:tc>
      </w:tr>
      <w:tr w:rsidR="00E509CC" w:rsidRPr="00EA4E90" w:rsidTr="00E76766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09CC" w:rsidRPr="00E76766" w:rsidRDefault="00E76766" w:rsidP="00E767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час в неделю (34 часов в год)</w:t>
            </w:r>
          </w:p>
        </w:tc>
      </w:tr>
      <w:tr w:rsidR="00E509CC" w:rsidRPr="00EA4E90" w:rsidTr="00E509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9CC" w:rsidRPr="00B90C70" w:rsidRDefault="001079E9" w:rsidP="00107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0C70" w:rsidRPr="00B90C70">
              <w:rPr>
                <w:rFonts w:ascii="Times New Roman" w:hAnsi="Times New Roman" w:cs="Times New Roman"/>
                <w:sz w:val="24"/>
                <w:szCs w:val="24"/>
              </w:rPr>
              <w:t>ормирование взглядов, убеждений, ценностных ориентиров обучающихся на основе базовых национальных ценностей. </w:t>
            </w:r>
          </w:p>
        </w:tc>
      </w:tr>
      <w:tr w:rsidR="00E509CC" w:rsidRPr="00EA4E90" w:rsidTr="00E509CC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09CC" w:rsidRPr="00D91F0F" w:rsidRDefault="00E509CC" w:rsidP="00BE3EE8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7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E9" w:rsidRPr="00EA4E90" w:rsidRDefault="001079E9" w:rsidP="001079E9">
            <w:pPr>
              <w:pStyle w:val="a4"/>
              <w:spacing w:before="0" w:beforeAutospacing="0" w:after="0" w:afterAutospacing="0"/>
              <w:ind w:left="69"/>
              <w:jc w:val="both"/>
              <w:rPr>
                <w:rFonts w:eastAsia="Andale Sans UI"/>
                <w:lang w:eastAsia="en-US"/>
              </w:rPr>
            </w:pPr>
            <w:r>
              <w:rPr>
                <w:rFonts w:eastAsia="Andale Sans UI"/>
                <w:lang w:eastAsia="en-US"/>
              </w:rPr>
              <w:t xml:space="preserve">Комплект методических материалов для проведения цикла внеурочных занятий «Разговоры о важном»: </w:t>
            </w:r>
            <w:hyperlink r:id="rId5" w:history="1">
              <w:r w:rsidRPr="00B57698">
                <w:rPr>
                  <w:rStyle w:val="a5"/>
                  <w:rFonts w:eastAsia="Andale Sans UI"/>
                  <w:lang w:eastAsia="en-US"/>
                </w:rPr>
                <w:t>https://razgovor.edsoo.ru/</w:t>
              </w:r>
            </w:hyperlink>
            <w:r>
              <w:rPr>
                <w:rFonts w:eastAsia="Andale Sans UI"/>
                <w:lang w:eastAsia="en-US"/>
              </w:rPr>
              <w:t xml:space="preserve"> </w:t>
            </w:r>
          </w:p>
        </w:tc>
        <w:bookmarkEnd w:id="0"/>
      </w:tr>
    </w:tbl>
    <w:p w:rsidR="005D5801" w:rsidRDefault="005D5801"/>
    <w:sectPr w:rsidR="005D5801" w:rsidSect="00B90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F7E66"/>
    <w:multiLevelType w:val="hybridMultilevel"/>
    <w:tmpl w:val="0470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509CC"/>
    <w:rsid w:val="001079E9"/>
    <w:rsid w:val="005D5801"/>
    <w:rsid w:val="00B90C70"/>
    <w:rsid w:val="00E509CC"/>
    <w:rsid w:val="00E7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09C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E5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E509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2024-01-11T04:50:00Z</dcterms:created>
  <dcterms:modified xsi:type="dcterms:W3CDTF">2024-01-11T06:33:00Z</dcterms:modified>
</cp:coreProperties>
</file>